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0387C2EA" w:rsidR="00C407C1" w:rsidRPr="007749D0" w:rsidRDefault="00653E82" w:rsidP="007F2B44">
                            <w:pPr>
                              <w:pStyle w:val="TituloPortada"/>
                              <w:ind w:firstLine="0"/>
                            </w:pPr>
                            <w:r w:rsidRPr="00653E82">
                              <w:t>Planificación de la campaña ambiental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0387C2EA" w:rsidR="00C407C1" w:rsidRPr="007749D0" w:rsidRDefault="00653E82" w:rsidP="007F2B44">
                      <w:pPr>
                        <w:pStyle w:val="TituloPortada"/>
                        <w:ind w:firstLine="0"/>
                      </w:pPr>
                      <w:r w:rsidRPr="00653E82">
                        <w:t>Planificación de la campaña ambiental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E4D547D" w:rsidR="00C407C1" w:rsidRPr="00C407C1" w:rsidRDefault="00653E82" w:rsidP="00C407C1">
      <w:pPr>
        <w:pBdr>
          <w:bottom w:val="single" w:sz="12" w:space="1" w:color="auto"/>
        </w:pBdr>
        <w:rPr>
          <w:rFonts w:ascii="Calibri" w:hAnsi="Calibri"/>
          <w:color w:val="000000" w:themeColor="text1"/>
          <w:kern w:val="0"/>
          <w14:ligatures w14:val="none"/>
        </w:rPr>
      </w:pPr>
      <w:r w:rsidRPr="00653E82">
        <w:rPr>
          <w:rFonts w:ascii="Calibri" w:hAnsi="Calibri"/>
          <w:color w:val="000000" w:themeColor="text1"/>
          <w:kern w:val="0"/>
          <w14:ligatures w14:val="none"/>
        </w:rPr>
        <w:t>Mediante este componente, se estudian elementos de la educación ambiental, política nacional de educación ambiental, estrategias de acción en promotorías ambientales y fortalecimiento comunitario y social, en el marco del desarrollo medioambiental. Se insta, además, a la adopción de una mirada efectiva de inclusión, equidad y promoción de los individuos y colectivos, como protagonistas de estos procesos.</w:t>
      </w:r>
    </w:p>
    <w:p w14:paraId="676EB408" w14:textId="3C1FECA0" w:rsidR="00C407C1" w:rsidRDefault="00653E82" w:rsidP="00C407C1">
      <w:pPr>
        <w:jc w:val="center"/>
      </w:pPr>
      <w:r>
        <w:rPr>
          <w:rFonts w:ascii="Calibri" w:hAnsi="Calibri"/>
          <w:b/>
          <w:bCs/>
          <w:color w:val="000000" w:themeColor="text1"/>
          <w:kern w:val="0"/>
          <w14:ligatures w14:val="none"/>
        </w:rPr>
        <w:t>Julio</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6D8522BA" w14:textId="2A9BAF17" w:rsidR="00F91803"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0262612" w:history="1">
            <w:r w:rsidR="00F91803" w:rsidRPr="007D1DF3">
              <w:rPr>
                <w:rStyle w:val="Hipervnculo"/>
                <w:noProof/>
              </w:rPr>
              <w:t>Introducción</w:t>
            </w:r>
            <w:r w:rsidR="00F91803">
              <w:rPr>
                <w:noProof/>
                <w:webHidden/>
              </w:rPr>
              <w:tab/>
            </w:r>
            <w:r w:rsidR="00F91803">
              <w:rPr>
                <w:noProof/>
                <w:webHidden/>
              </w:rPr>
              <w:fldChar w:fldCharType="begin"/>
            </w:r>
            <w:r w:rsidR="00F91803">
              <w:rPr>
                <w:noProof/>
                <w:webHidden/>
              </w:rPr>
              <w:instrText xml:space="preserve"> PAGEREF _Toc140262612 \h </w:instrText>
            </w:r>
            <w:r w:rsidR="00F91803">
              <w:rPr>
                <w:noProof/>
                <w:webHidden/>
              </w:rPr>
            </w:r>
            <w:r w:rsidR="00F91803">
              <w:rPr>
                <w:noProof/>
                <w:webHidden/>
              </w:rPr>
              <w:fldChar w:fldCharType="separate"/>
            </w:r>
            <w:r w:rsidR="003C6DB2">
              <w:rPr>
                <w:noProof/>
                <w:webHidden/>
              </w:rPr>
              <w:t>4</w:t>
            </w:r>
            <w:r w:rsidR="00F91803">
              <w:rPr>
                <w:noProof/>
                <w:webHidden/>
              </w:rPr>
              <w:fldChar w:fldCharType="end"/>
            </w:r>
          </w:hyperlink>
        </w:p>
        <w:p w14:paraId="27923C3F" w14:textId="67487FA7" w:rsidR="00F91803" w:rsidRDefault="005957A4">
          <w:pPr>
            <w:pStyle w:val="TDC1"/>
            <w:tabs>
              <w:tab w:val="left" w:pos="1200"/>
              <w:tab w:val="right" w:leader="dot" w:pos="9962"/>
            </w:tabs>
            <w:rPr>
              <w:rFonts w:eastAsiaTheme="minorEastAsia"/>
              <w:noProof/>
              <w:kern w:val="0"/>
              <w:sz w:val="24"/>
              <w:szCs w:val="24"/>
              <w:lang w:eastAsia="es-ES_tradnl"/>
              <w14:ligatures w14:val="none"/>
            </w:rPr>
          </w:pPr>
          <w:hyperlink w:anchor="_Toc140262613" w:history="1">
            <w:r w:rsidR="00F91803" w:rsidRPr="007D1DF3">
              <w:rPr>
                <w:rStyle w:val="Hipervnculo"/>
                <w:noProof/>
              </w:rPr>
              <w:t>1.</w:t>
            </w:r>
            <w:r w:rsidR="00F91803">
              <w:rPr>
                <w:rFonts w:eastAsiaTheme="minorEastAsia"/>
                <w:noProof/>
                <w:kern w:val="0"/>
                <w:sz w:val="24"/>
                <w:szCs w:val="24"/>
                <w:lang w:eastAsia="es-ES_tradnl"/>
                <w14:ligatures w14:val="none"/>
              </w:rPr>
              <w:tab/>
            </w:r>
            <w:r w:rsidR="00F91803" w:rsidRPr="007D1DF3">
              <w:rPr>
                <w:rStyle w:val="Hipervnculo"/>
                <w:noProof/>
              </w:rPr>
              <w:t>Conceptos generales</w:t>
            </w:r>
            <w:r w:rsidR="00F91803">
              <w:rPr>
                <w:noProof/>
                <w:webHidden/>
              </w:rPr>
              <w:tab/>
            </w:r>
            <w:r w:rsidR="00F91803">
              <w:rPr>
                <w:noProof/>
                <w:webHidden/>
              </w:rPr>
              <w:fldChar w:fldCharType="begin"/>
            </w:r>
            <w:r w:rsidR="00F91803">
              <w:rPr>
                <w:noProof/>
                <w:webHidden/>
              </w:rPr>
              <w:instrText xml:space="preserve"> PAGEREF _Toc140262613 \h </w:instrText>
            </w:r>
            <w:r w:rsidR="00F91803">
              <w:rPr>
                <w:noProof/>
                <w:webHidden/>
              </w:rPr>
            </w:r>
            <w:r w:rsidR="00F91803">
              <w:rPr>
                <w:noProof/>
                <w:webHidden/>
              </w:rPr>
              <w:fldChar w:fldCharType="separate"/>
            </w:r>
            <w:r w:rsidR="003C6DB2">
              <w:rPr>
                <w:noProof/>
                <w:webHidden/>
              </w:rPr>
              <w:t>6</w:t>
            </w:r>
            <w:r w:rsidR="00F91803">
              <w:rPr>
                <w:noProof/>
                <w:webHidden/>
              </w:rPr>
              <w:fldChar w:fldCharType="end"/>
            </w:r>
          </w:hyperlink>
        </w:p>
        <w:p w14:paraId="301E0E56" w14:textId="2F7D7791" w:rsidR="00F91803" w:rsidRDefault="005957A4">
          <w:pPr>
            <w:pStyle w:val="TDC2"/>
            <w:tabs>
              <w:tab w:val="left" w:pos="1680"/>
              <w:tab w:val="right" w:leader="dot" w:pos="9962"/>
            </w:tabs>
            <w:rPr>
              <w:rFonts w:eastAsiaTheme="minorEastAsia"/>
              <w:noProof/>
              <w:kern w:val="0"/>
              <w:sz w:val="24"/>
              <w:szCs w:val="24"/>
              <w:lang w:eastAsia="es-ES_tradnl"/>
              <w14:ligatures w14:val="none"/>
            </w:rPr>
          </w:pPr>
          <w:hyperlink w:anchor="_Toc140262614" w:history="1">
            <w:r w:rsidR="00F91803" w:rsidRPr="007D1DF3">
              <w:rPr>
                <w:rStyle w:val="Hipervnculo"/>
                <w:noProof/>
              </w:rPr>
              <w:t>1.1.</w:t>
            </w:r>
            <w:r w:rsidR="00F91803">
              <w:rPr>
                <w:rFonts w:eastAsiaTheme="minorEastAsia"/>
                <w:noProof/>
                <w:kern w:val="0"/>
                <w:sz w:val="24"/>
                <w:szCs w:val="24"/>
                <w:lang w:eastAsia="es-ES_tradnl"/>
                <w14:ligatures w14:val="none"/>
              </w:rPr>
              <w:tab/>
            </w:r>
            <w:r w:rsidR="00F91803" w:rsidRPr="007D1DF3">
              <w:rPr>
                <w:rStyle w:val="Hipervnculo"/>
                <w:noProof/>
              </w:rPr>
              <w:t>Educación ambiental</w:t>
            </w:r>
            <w:r w:rsidR="00F91803">
              <w:rPr>
                <w:noProof/>
                <w:webHidden/>
              </w:rPr>
              <w:tab/>
            </w:r>
            <w:r w:rsidR="00F91803">
              <w:rPr>
                <w:noProof/>
                <w:webHidden/>
              </w:rPr>
              <w:fldChar w:fldCharType="begin"/>
            </w:r>
            <w:r w:rsidR="00F91803">
              <w:rPr>
                <w:noProof/>
                <w:webHidden/>
              </w:rPr>
              <w:instrText xml:space="preserve"> PAGEREF _Toc140262614 \h </w:instrText>
            </w:r>
            <w:r w:rsidR="00F91803">
              <w:rPr>
                <w:noProof/>
                <w:webHidden/>
              </w:rPr>
            </w:r>
            <w:r w:rsidR="00F91803">
              <w:rPr>
                <w:noProof/>
                <w:webHidden/>
              </w:rPr>
              <w:fldChar w:fldCharType="separate"/>
            </w:r>
            <w:r w:rsidR="003C6DB2">
              <w:rPr>
                <w:noProof/>
                <w:webHidden/>
              </w:rPr>
              <w:t>6</w:t>
            </w:r>
            <w:r w:rsidR="00F91803">
              <w:rPr>
                <w:noProof/>
                <w:webHidden/>
              </w:rPr>
              <w:fldChar w:fldCharType="end"/>
            </w:r>
          </w:hyperlink>
        </w:p>
        <w:p w14:paraId="0C18BDBB" w14:textId="272268AB" w:rsidR="00F91803" w:rsidRDefault="005957A4">
          <w:pPr>
            <w:pStyle w:val="TDC2"/>
            <w:tabs>
              <w:tab w:val="left" w:pos="1680"/>
              <w:tab w:val="right" w:leader="dot" w:pos="9962"/>
            </w:tabs>
            <w:rPr>
              <w:rFonts w:eastAsiaTheme="minorEastAsia"/>
              <w:noProof/>
              <w:kern w:val="0"/>
              <w:sz w:val="24"/>
              <w:szCs w:val="24"/>
              <w:lang w:eastAsia="es-ES_tradnl"/>
              <w14:ligatures w14:val="none"/>
            </w:rPr>
          </w:pPr>
          <w:hyperlink w:anchor="_Toc140262615" w:history="1">
            <w:r w:rsidR="00F91803" w:rsidRPr="007D1DF3">
              <w:rPr>
                <w:rStyle w:val="Hipervnculo"/>
                <w:noProof/>
              </w:rPr>
              <w:t>1.2.</w:t>
            </w:r>
            <w:r w:rsidR="00F91803">
              <w:rPr>
                <w:rFonts w:eastAsiaTheme="minorEastAsia"/>
                <w:noProof/>
                <w:kern w:val="0"/>
                <w:sz w:val="24"/>
                <w:szCs w:val="24"/>
                <w:lang w:eastAsia="es-ES_tradnl"/>
                <w14:ligatures w14:val="none"/>
              </w:rPr>
              <w:tab/>
            </w:r>
            <w:r w:rsidR="00F91803" w:rsidRPr="007D1DF3">
              <w:rPr>
                <w:rStyle w:val="Hipervnculo"/>
                <w:noProof/>
              </w:rPr>
              <w:t>Principios de la educación ambiental</w:t>
            </w:r>
            <w:r w:rsidR="00F91803">
              <w:rPr>
                <w:noProof/>
                <w:webHidden/>
              </w:rPr>
              <w:tab/>
            </w:r>
            <w:r w:rsidR="00F91803">
              <w:rPr>
                <w:noProof/>
                <w:webHidden/>
              </w:rPr>
              <w:fldChar w:fldCharType="begin"/>
            </w:r>
            <w:r w:rsidR="00F91803">
              <w:rPr>
                <w:noProof/>
                <w:webHidden/>
              </w:rPr>
              <w:instrText xml:space="preserve"> PAGEREF _Toc140262615 \h </w:instrText>
            </w:r>
            <w:r w:rsidR="00F91803">
              <w:rPr>
                <w:noProof/>
                <w:webHidden/>
              </w:rPr>
            </w:r>
            <w:r w:rsidR="00F91803">
              <w:rPr>
                <w:noProof/>
                <w:webHidden/>
              </w:rPr>
              <w:fldChar w:fldCharType="separate"/>
            </w:r>
            <w:r w:rsidR="003C6DB2">
              <w:rPr>
                <w:noProof/>
                <w:webHidden/>
              </w:rPr>
              <w:t>7</w:t>
            </w:r>
            <w:r w:rsidR="00F91803">
              <w:rPr>
                <w:noProof/>
                <w:webHidden/>
              </w:rPr>
              <w:fldChar w:fldCharType="end"/>
            </w:r>
          </w:hyperlink>
        </w:p>
        <w:p w14:paraId="2C336329" w14:textId="5E425CB3" w:rsidR="00F91803" w:rsidRDefault="005957A4">
          <w:pPr>
            <w:pStyle w:val="TDC2"/>
            <w:tabs>
              <w:tab w:val="left" w:pos="1680"/>
              <w:tab w:val="right" w:leader="dot" w:pos="9962"/>
            </w:tabs>
            <w:rPr>
              <w:rFonts w:eastAsiaTheme="minorEastAsia"/>
              <w:noProof/>
              <w:kern w:val="0"/>
              <w:sz w:val="24"/>
              <w:szCs w:val="24"/>
              <w:lang w:eastAsia="es-ES_tradnl"/>
              <w14:ligatures w14:val="none"/>
            </w:rPr>
          </w:pPr>
          <w:hyperlink w:anchor="_Toc140262616" w:history="1">
            <w:r w:rsidR="00F91803" w:rsidRPr="007D1DF3">
              <w:rPr>
                <w:rStyle w:val="Hipervnculo"/>
                <w:noProof/>
              </w:rPr>
              <w:t>1.3.</w:t>
            </w:r>
            <w:r w:rsidR="00F91803">
              <w:rPr>
                <w:rFonts w:eastAsiaTheme="minorEastAsia"/>
                <w:noProof/>
                <w:kern w:val="0"/>
                <w:sz w:val="24"/>
                <w:szCs w:val="24"/>
                <w:lang w:eastAsia="es-ES_tradnl"/>
                <w14:ligatures w14:val="none"/>
              </w:rPr>
              <w:tab/>
            </w:r>
            <w:r w:rsidR="00F91803" w:rsidRPr="007D1DF3">
              <w:rPr>
                <w:rStyle w:val="Hipervnculo"/>
                <w:noProof/>
              </w:rPr>
              <w:t>Objetivos de la educación ambiental</w:t>
            </w:r>
            <w:r w:rsidR="00F91803">
              <w:rPr>
                <w:noProof/>
                <w:webHidden/>
              </w:rPr>
              <w:tab/>
            </w:r>
            <w:r w:rsidR="00F91803">
              <w:rPr>
                <w:noProof/>
                <w:webHidden/>
              </w:rPr>
              <w:fldChar w:fldCharType="begin"/>
            </w:r>
            <w:r w:rsidR="00F91803">
              <w:rPr>
                <w:noProof/>
                <w:webHidden/>
              </w:rPr>
              <w:instrText xml:space="preserve"> PAGEREF _Toc140262616 \h </w:instrText>
            </w:r>
            <w:r w:rsidR="00F91803">
              <w:rPr>
                <w:noProof/>
                <w:webHidden/>
              </w:rPr>
            </w:r>
            <w:r w:rsidR="00F91803">
              <w:rPr>
                <w:noProof/>
                <w:webHidden/>
              </w:rPr>
              <w:fldChar w:fldCharType="separate"/>
            </w:r>
            <w:r w:rsidR="003C6DB2">
              <w:rPr>
                <w:noProof/>
                <w:webHidden/>
              </w:rPr>
              <w:t>8</w:t>
            </w:r>
            <w:r w:rsidR="00F91803">
              <w:rPr>
                <w:noProof/>
                <w:webHidden/>
              </w:rPr>
              <w:fldChar w:fldCharType="end"/>
            </w:r>
          </w:hyperlink>
        </w:p>
        <w:p w14:paraId="4A6FE686" w14:textId="6697EA03" w:rsidR="00F91803" w:rsidRDefault="005957A4">
          <w:pPr>
            <w:pStyle w:val="TDC1"/>
            <w:tabs>
              <w:tab w:val="left" w:pos="1200"/>
              <w:tab w:val="right" w:leader="dot" w:pos="9962"/>
            </w:tabs>
            <w:rPr>
              <w:rFonts w:eastAsiaTheme="minorEastAsia"/>
              <w:noProof/>
              <w:kern w:val="0"/>
              <w:sz w:val="24"/>
              <w:szCs w:val="24"/>
              <w:lang w:eastAsia="es-ES_tradnl"/>
              <w14:ligatures w14:val="none"/>
            </w:rPr>
          </w:pPr>
          <w:hyperlink w:anchor="_Toc140262617" w:history="1">
            <w:r w:rsidR="00F91803" w:rsidRPr="007D1DF3">
              <w:rPr>
                <w:rStyle w:val="Hipervnculo"/>
                <w:noProof/>
              </w:rPr>
              <w:t>2.</w:t>
            </w:r>
            <w:r w:rsidR="00F91803">
              <w:rPr>
                <w:rFonts w:eastAsiaTheme="minorEastAsia"/>
                <w:noProof/>
                <w:kern w:val="0"/>
                <w:sz w:val="24"/>
                <w:szCs w:val="24"/>
                <w:lang w:eastAsia="es-ES_tradnl"/>
                <w14:ligatures w14:val="none"/>
              </w:rPr>
              <w:tab/>
            </w:r>
            <w:r w:rsidR="00F91803" w:rsidRPr="007D1DF3">
              <w:rPr>
                <w:rStyle w:val="Hipervnculo"/>
                <w:noProof/>
              </w:rPr>
              <w:t>Normativa asociada y Política Nacional de Educación Ambiental</w:t>
            </w:r>
            <w:r w:rsidR="00F91803">
              <w:rPr>
                <w:noProof/>
                <w:webHidden/>
              </w:rPr>
              <w:tab/>
            </w:r>
            <w:r w:rsidR="00F91803">
              <w:rPr>
                <w:noProof/>
                <w:webHidden/>
              </w:rPr>
              <w:fldChar w:fldCharType="begin"/>
            </w:r>
            <w:r w:rsidR="00F91803">
              <w:rPr>
                <w:noProof/>
                <w:webHidden/>
              </w:rPr>
              <w:instrText xml:space="preserve"> PAGEREF _Toc140262617 \h </w:instrText>
            </w:r>
            <w:r w:rsidR="00F91803">
              <w:rPr>
                <w:noProof/>
                <w:webHidden/>
              </w:rPr>
            </w:r>
            <w:r w:rsidR="00F91803">
              <w:rPr>
                <w:noProof/>
                <w:webHidden/>
              </w:rPr>
              <w:fldChar w:fldCharType="separate"/>
            </w:r>
            <w:r w:rsidR="003C6DB2">
              <w:rPr>
                <w:noProof/>
                <w:webHidden/>
              </w:rPr>
              <w:t>11</w:t>
            </w:r>
            <w:r w:rsidR="00F91803">
              <w:rPr>
                <w:noProof/>
                <w:webHidden/>
              </w:rPr>
              <w:fldChar w:fldCharType="end"/>
            </w:r>
          </w:hyperlink>
        </w:p>
        <w:p w14:paraId="41EB7939" w14:textId="56528336" w:rsidR="00F91803" w:rsidRDefault="005957A4">
          <w:pPr>
            <w:pStyle w:val="TDC1"/>
            <w:tabs>
              <w:tab w:val="left" w:pos="1200"/>
              <w:tab w:val="right" w:leader="dot" w:pos="9962"/>
            </w:tabs>
            <w:rPr>
              <w:rFonts w:eastAsiaTheme="minorEastAsia"/>
              <w:noProof/>
              <w:kern w:val="0"/>
              <w:sz w:val="24"/>
              <w:szCs w:val="24"/>
              <w:lang w:eastAsia="es-ES_tradnl"/>
              <w14:ligatures w14:val="none"/>
            </w:rPr>
          </w:pPr>
          <w:hyperlink w:anchor="_Toc140262618" w:history="1">
            <w:r w:rsidR="00F91803" w:rsidRPr="007D1DF3">
              <w:rPr>
                <w:rStyle w:val="Hipervnculo"/>
                <w:noProof/>
              </w:rPr>
              <w:t>3.</w:t>
            </w:r>
            <w:r w:rsidR="00F91803">
              <w:rPr>
                <w:rFonts w:eastAsiaTheme="minorEastAsia"/>
                <w:noProof/>
                <w:kern w:val="0"/>
                <w:sz w:val="24"/>
                <w:szCs w:val="24"/>
                <w:lang w:eastAsia="es-ES_tradnl"/>
                <w14:ligatures w14:val="none"/>
              </w:rPr>
              <w:tab/>
            </w:r>
            <w:r w:rsidR="00F91803" w:rsidRPr="007D1DF3">
              <w:rPr>
                <w:rStyle w:val="Hipervnculo"/>
                <w:noProof/>
              </w:rPr>
              <w:t>Caracterización de la población</w:t>
            </w:r>
            <w:r w:rsidR="00F91803">
              <w:rPr>
                <w:noProof/>
                <w:webHidden/>
              </w:rPr>
              <w:tab/>
            </w:r>
            <w:r w:rsidR="00F91803">
              <w:rPr>
                <w:noProof/>
                <w:webHidden/>
              </w:rPr>
              <w:fldChar w:fldCharType="begin"/>
            </w:r>
            <w:r w:rsidR="00F91803">
              <w:rPr>
                <w:noProof/>
                <w:webHidden/>
              </w:rPr>
              <w:instrText xml:space="preserve"> PAGEREF _Toc140262618 \h </w:instrText>
            </w:r>
            <w:r w:rsidR="00F91803">
              <w:rPr>
                <w:noProof/>
                <w:webHidden/>
              </w:rPr>
            </w:r>
            <w:r w:rsidR="00F91803">
              <w:rPr>
                <w:noProof/>
                <w:webHidden/>
              </w:rPr>
              <w:fldChar w:fldCharType="separate"/>
            </w:r>
            <w:r w:rsidR="003C6DB2">
              <w:rPr>
                <w:noProof/>
                <w:webHidden/>
              </w:rPr>
              <w:t>16</w:t>
            </w:r>
            <w:r w:rsidR="00F91803">
              <w:rPr>
                <w:noProof/>
                <w:webHidden/>
              </w:rPr>
              <w:fldChar w:fldCharType="end"/>
            </w:r>
          </w:hyperlink>
        </w:p>
        <w:p w14:paraId="019651AF" w14:textId="3F363CC9" w:rsidR="00F91803" w:rsidRDefault="005957A4">
          <w:pPr>
            <w:pStyle w:val="TDC2"/>
            <w:tabs>
              <w:tab w:val="left" w:pos="1680"/>
              <w:tab w:val="right" w:leader="dot" w:pos="9962"/>
            </w:tabs>
            <w:rPr>
              <w:rFonts w:eastAsiaTheme="minorEastAsia"/>
              <w:noProof/>
              <w:kern w:val="0"/>
              <w:sz w:val="24"/>
              <w:szCs w:val="24"/>
              <w:lang w:eastAsia="es-ES_tradnl"/>
              <w14:ligatures w14:val="none"/>
            </w:rPr>
          </w:pPr>
          <w:hyperlink w:anchor="_Toc140262619" w:history="1">
            <w:r w:rsidR="00F91803" w:rsidRPr="007D1DF3">
              <w:rPr>
                <w:rStyle w:val="Hipervnculo"/>
                <w:noProof/>
              </w:rPr>
              <w:t>3.1.</w:t>
            </w:r>
            <w:r w:rsidR="00F91803">
              <w:rPr>
                <w:rFonts w:eastAsiaTheme="minorEastAsia"/>
                <w:noProof/>
                <w:kern w:val="0"/>
                <w:sz w:val="24"/>
                <w:szCs w:val="24"/>
                <w:lang w:eastAsia="es-ES_tradnl"/>
                <w14:ligatures w14:val="none"/>
              </w:rPr>
              <w:tab/>
            </w:r>
            <w:r w:rsidR="00F91803" w:rsidRPr="007D1DF3">
              <w:rPr>
                <w:rStyle w:val="Hipervnculo"/>
                <w:noProof/>
              </w:rPr>
              <w:t>Comunidad y formas organizativas</w:t>
            </w:r>
            <w:r w:rsidR="00F91803">
              <w:rPr>
                <w:noProof/>
                <w:webHidden/>
              </w:rPr>
              <w:tab/>
            </w:r>
            <w:r w:rsidR="00F91803">
              <w:rPr>
                <w:noProof/>
                <w:webHidden/>
              </w:rPr>
              <w:fldChar w:fldCharType="begin"/>
            </w:r>
            <w:r w:rsidR="00F91803">
              <w:rPr>
                <w:noProof/>
                <w:webHidden/>
              </w:rPr>
              <w:instrText xml:space="preserve"> PAGEREF _Toc140262619 \h </w:instrText>
            </w:r>
            <w:r w:rsidR="00F91803">
              <w:rPr>
                <w:noProof/>
                <w:webHidden/>
              </w:rPr>
            </w:r>
            <w:r w:rsidR="00F91803">
              <w:rPr>
                <w:noProof/>
                <w:webHidden/>
              </w:rPr>
              <w:fldChar w:fldCharType="separate"/>
            </w:r>
            <w:r w:rsidR="003C6DB2">
              <w:rPr>
                <w:noProof/>
                <w:webHidden/>
              </w:rPr>
              <w:t>16</w:t>
            </w:r>
            <w:r w:rsidR="00F91803">
              <w:rPr>
                <w:noProof/>
                <w:webHidden/>
              </w:rPr>
              <w:fldChar w:fldCharType="end"/>
            </w:r>
          </w:hyperlink>
        </w:p>
        <w:p w14:paraId="7EC84F1B" w14:textId="4DDF43CB" w:rsidR="00F91803" w:rsidRDefault="005957A4">
          <w:pPr>
            <w:pStyle w:val="TDC2"/>
            <w:tabs>
              <w:tab w:val="left" w:pos="1680"/>
              <w:tab w:val="right" w:leader="dot" w:pos="9962"/>
            </w:tabs>
            <w:rPr>
              <w:rFonts w:eastAsiaTheme="minorEastAsia"/>
              <w:noProof/>
              <w:kern w:val="0"/>
              <w:sz w:val="24"/>
              <w:szCs w:val="24"/>
              <w:lang w:eastAsia="es-ES_tradnl"/>
              <w14:ligatures w14:val="none"/>
            </w:rPr>
          </w:pPr>
          <w:hyperlink w:anchor="_Toc140262620" w:history="1">
            <w:r w:rsidR="00F91803" w:rsidRPr="007D1DF3">
              <w:rPr>
                <w:rStyle w:val="Hipervnculo"/>
                <w:noProof/>
              </w:rPr>
              <w:t>3.2.</w:t>
            </w:r>
            <w:r w:rsidR="00F91803">
              <w:rPr>
                <w:rFonts w:eastAsiaTheme="minorEastAsia"/>
                <w:noProof/>
                <w:kern w:val="0"/>
                <w:sz w:val="24"/>
                <w:szCs w:val="24"/>
                <w:lang w:eastAsia="es-ES_tradnl"/>
                <w14:ligatures w14:val="none"/>
              </w:rPr>
              <w:tab/>
            </w:r>
            <w:r w:rsidR="00F91803" w:rsidRPr="007D1DF3">
              <w:rPr>
                <w:rStyle w:val="Hipervnculo"/>
                <w:noProof/>
              </w:rPr>
              <w:t>La organización comunitaria</w:t>
            </w:r>
            <w:r w:rsidR="00F91803">
              <w:rPr>
                <w:noProof/>
                <w:webHidden/>
              </w:rPr>
              <w:tab/>
            </w:r>
            <w:r w:rsidR="00F91803">
              <w:rPr>
                <w:noProof/>
                <w:webHidden/>
              </w:rPr>
              <w:fldChar w:fldCharType="begin"/>
            </w:r>
            <w:r w:rsidR="00F91803">
              <w:rPr>
                <w:noProof/>
                <w:webHidden/>
              </w:rPr>
              <w:instrText xml:space="preserve"> PAGEREF _Toc140262620 \h </w:instrText>
            </w:r>
            <w:r w:rsidR="00F91803">
              <w:rPr>
                <w:noProof/>
                <w:webHidden/>
              </w:rPr>
            </w:r>
            <w:r w:rsidR="00F91803">
              <w:rPr>
                <w:noProof/>
                <w:webHidden/>
              </w:rPr>
              <w:fldChar w:fldCharType="separate"/>
            </w:r>
            <w:r w:rsidR="003C6DB2">
              <w:rPr>
                <w:noProof/>
                <w:webHidden/>
              </w:rPr>
              <w:t>17</w:t>
            </w:r>
            <w:r w:rsidR="00F91803">
              <w:rPr>
                <w:noProof/>
                <w:webHidden/>
              </w:rPr>
              <w:fldChar w:fldCharType="end"/>
            </w:r>
          </w:hyperlink>
        </w:p>
        <w:p w14:paraId="658FC946" w14:textId="557C8A8C" w:rsidR="00F91803" w:rsidRDefault="005957A4">
          <w:pPr>
            <w:pStyle w:val="TDC2"/>
            <w:tabs>
              <w:tab w:val="left" w:pos="1680"/>
              <w:tab w:val="right" w:leader="dot" w:pos="9962"/>
            </w:tabs>
            <w:rPr>
              <w:rFonts w:eastAsiaTheme="minorEastAsia"/>
              <w:noProof/>
              <w:kern w:val="0"/>
              <w:sz w:val="24"/>
              <w:szCs w:val="24"/>
              <w:lang w:eastAsia="es-ES_tradnl"/>
              <w14:ligatures w14:val="none"/>
            </w:rPr>
          </w:pPr>
          <w:hyperlink w:anchor="_Toc140262621" w:history="1">
            <w:r w:rsidR="00F91803" w:rsidRPr="007D1DF3">
              <w:rPr>
                <w:rStyle w:val="Hipervnculo"/>
                <w:noProof/>
              </w:rPr>
              <w:t>3.3.</w:t>
            </w:r>
            <w:r w:rsidR="00F91803">
              <w:rPr>
                <w:rFonts w:eastAsiaTheme="minorEastAsia"/>
                <w:noProof/>
                <w:kern w:val="0"/>
                <w:sz w:val="24"/>
                <w:szCs w:val="24"/>
                <w:lang w:eastAsia="es-ES_tradnl"/>
                <w14:ligatures w14:val="none"/>
              </w:rPr>
              <w:tab/>
            </w:r>
            <w:r w:rsidR="00F91803" w:rsidRPr="007D1DF3">
              <w:rPr>
                <w:rStyle w:val="Hipervnculo"/>
                <w:noProof/>
              </w:rPr>
              <w:t>El territorio y su ordenamiento</w:t>
            </w:r>
            <w:r w:rsidR="00F91803">
              <w:rPr>
                <w:noProof/>
                <w:webHidden/>
              </w:rPr>
              <w:tab/>
            </w:r>
            <w:r w:rsidR="00F91803">
              <w:rPr>
                <w:noProof/>
                <w:webHidden/>
              </w:rPr>
              <w:fldChar w:fldCharType="begin"/>
            </w:r>
            <w:r w:rsidR="00F91803">
              <w:rPr>
                <w:noProof/>
                <w:webHidden/>
              </w:rPr>
              <w:instrText xml:space="preserve"> PAGEREF _Toc140262621 \h </w:instrText>
            </w:r>
            <w:r w:rsidR="00F91803">
              <w:rPr>
                <w:noProof/>
                <w:webHidden/>
              </w:rPr>
            </w:r>
            <w:r w:rsidR="00F91803">
              <w:rPr>
                <w:noProof/>
                <w:webHidden/>
              </w:rPr>
              <w:fldChar w:fldCharType="separate"/>
            </w:r>
            <w:r w:rsidR="003C6DB2">
              <w:rPr>
                <w:noProof/>
                <w:webHidden/>
              </w:rPr>
              <w:t>18</w:t>
            </w:r>
            <w:r w:rsidR="00F91803">
              <w:rPr>
                <w:noProof/>
                <w:webHidden/>
              </w:rPr>
              <w:fldChar w:fldCharType="end"/>
            </w:r>
          </w:hyperlink>
        </w:p>
        <w:p w14:paraId="58298195" w14:textId="2C603ED4" w:rsidR="00F91803" w:rsidRDefault="005957A4">
          <w:pPr>
            <w:pStyle w:val="TDC2"/>
            <w:tabs>
              <w:tab w:val="left" w:pos="1680"/>
              <w:tab w:val="right" w:leader="dot" w:pos="9962"/>
            </w:tabs>
            <w:rPr>
              <w:rFonts w:eastAsiaTheme="minorEastAsia"/>
              <w:noProof/>
              <w:kern w:val="0"/>
              <w:sz w:val="24"/>
              <w:szCs w:val="24"/>
              <w:lang w:eastAsia="es-ES_tradnl"/>
              <w14:ligatures w14:val="none"/>
            </w:rPr>
          </w:pPr>
          <w:hyperlink w:anchor="_Toc140262622" w:history="1">
            <w:r w:rsidR="00F91803" w:rsidRPr="007D1DF3">
              <w:rPr>
                <w:rStyle w:val="Hipervnculo"/>
                <w:noProof/>
              </w:rPr>
              <w:t>3.4.</w:t>
            </w:r>
            <w:r w:rsidR="00F91803">
              <w:rPr>
                <w:rFonts w:eastAsiaTheme="minorEastAsia"/>
                <w:noProof/>
                <w:kern w:val="0"/>
                <w:sz w:val="24"/>
                <w:szCs w:val="24"/>
                <w:lang w:eastAsia="es-ES_tradnl"/>
                <w14:ligatures w14:val="none"/>
              </w:rPr>
              <w:tab/>
            </w:r>
            <w:r w:rsidR="00F91803" w:rsidRPr="007D1DF3">
              <w:rPr>
                <w:rStyle w:val="Hipervnculo"/>
                <w:noProof/>
              </w:rPr>
              <w:t>Igualdad de género</w:t>
            </w:r>
            <w:r w:rsidR="00F91803">
              <w:rPr>
                <w:noProof/>
                <w:webHidden/>
              </w:rPr>
              <w:tab/>
            </w:r>
            <w:r w:rsidR="00F91803">
              <w:rPr>
                <w:noProof/>
                <w:webHidden/>
              </w:rPr>
              <w:fldChar w:fldCharType="begin"/>
            </w:r>
            <w:r w:rsidR="00F91803">
              <w:rPr>
                <w:noProof/>
                <w:webHidden/>
              </w:rPr>
              <w:instrText xml:space="preserve"> PAGEREF _Toc140262622 \h </w:instrText>
            </w:r>
            <w:r w:rsidR="00F91803">
              <w:rPr>
                <w:noProof/>
                <w:webHidden/>
              </w:rPr>
            </w:r>
            <w:r w:rsidR="00F91803">
              <w:rPr>
                <w:noProof/>
                <w:webHidden/>
              </w:rPr>
              <w:fldChar w:fldCharType="separate"/>
            </w:r>
            <w:r w:rsidR="003C6DB2">
              <w:rPr>
                <w:noProof/>
                <w:webHidden/>
              </w:rPr>
              <w:t>19</w:t>
            </w:r>
            <w:r w:rsidR="00F91803">
              <w:rPr>
                <w:noProof/>
                <w:webHidden/>
              </w:rPr>
              <w:fldChar w:fldCharType="end"/>
            </w:r>
          </w:hyperlink>
        </w:p>
        <w:p w14:paraId="4B5D1455" w14:textId="0E2C80CE" w:rsidR="00F91803" w:rsidRDefault="005957A4">
          <w:pPr>
            <w:pStyle w:val="TDC2"/>
            <w:tabs>
              <w:tab w:val="left" w:pos="1680"/>
              <w:tab w:val="right" w:leader="dot" w:pos="9962"/>
            </w:tabs>
            <w:rPr>
              <w:rFonts w:eastAsiaTheme="minorEastAsia"/>
              <w:noProof/>
              <w:kern w:val="0"/>
              <w:sz w:val="24"/>
              <w:szCs w:val="24"/>
              <w:lang w:eastAsia="es-ES_tradnl"/>
              <w14:ligatures w14:val="none"/>
            </w:rPr>
          </w:pPr>
          <w:hyperlink w:anchor="_Toc140262623" w:history="1">
            <w:r w:rsidR="00F91803" w:rsidRPr="007D1DF3">
              <w:rPr>
                <w:rStyle w:val="Hipervnculo"/>
                <w:noProof/>
              </w:rPr>
              <w:t>3.5.</w:t>
            </w:r>
            <w:r w:rsidR="00F91803">
              <w:rPr>
                <w:rFonts w:eastAsiaTheme="minorEastAsia"/>
                <w:noProof/>
                <w:kern w:val="0"/>
                <w:sz w:val="24"/>
                <w:szCs w:val="24"/>
                <w:lang w:eastAsia="es-ES_tradnl"/>
                <w14:ligatures w14:val="none"/>
              </w:rPr>
              <w:tab/>
            </w:r>
            <w:r w:rsidR="00F91803" w:rsidRPr="007D1DF3">
              <w:rPr>
                <w:rStyle w:val="Hipervnculo"/>
                <w:noProof/>
              </w:rPr>
              <w:t>Equidad de género</w:t>
            </w:r>
            <w:r w:rsidR="00F91803">
              <w:rPr>
                <w:noProof/>
                <w:webHidden/>
              </w:rPr>
              <w:tab/>
            </w:r>
            <w:r w:rsidR="00F91803">
              <w:rPr>
                <w:noProof/>
                <w:webHidden/>
              </w:rPr>
              <w:fldChar w:fldCharType="begin"/>
            </w:r>
            <w:r w:rsidR="00F91803">
              <w:rPr>
                <w:noProof/>
                <w:webHidden/>
              </w:rPr>
              <w:instrText xml:space="preserve"> PAGEREF _Toc140262623 \h </w:instrText>
            </w:r>
            <w:r w:rsidR="00F91803">
              <w:rPr>
                <w:noProof/>
                <w:webHidden/>
              </w:rPr>
            </w:r>
            <w:r w:rsidR="00F91803">
              <w:rPr>
                <w:noProof/>
                <w:webHidden/>
              </w:rPr>
              <w:fldChar w:fldCharType="separate"/>
            </w:r>
            <w:r w:rsidR="003C6DB2">
              <w:rPr>
                <w:noProof/>
                <w:webHidden/>
              </w:rPr>
              <w:t>20</w:t>
            </w:r>
            <w:r w:rsidR="00F91803">
              <w:rPr>
                <w:noProof/>
                <w:webHidden/>
              </w:rPr>
              <w:fldChar w:fldCharType="end"/>
            </w:r>
          </w:hyperlink>
        </w:p>
        <w:p w14:paraId="4CE1ED99" w14:textId="5D3A1991" w:rsidR="00F91803" w:rsidRDefault="005957A4">
          <w:pPr>
            <w:pStyle w:val="TDC2"/>
            <w:tabs>
              <w:tab w:val="left" w:pos="1680"/>
              <w:tab w:val="right" w:leader="dot" w:pos="9962"/>
            </w:tabs>
            <w:rPr>
              <w:rFonts w:eastAsiaTheme="minorEastAsia"/>
              <w:noProof/>
              <w:kern w:val="0"/>
              <w:sz w:val="24"/>
              <w:szCs w:val="24"/>
              <w:lang w:eastAsia="es-ES_tradnl"/>
              <w14:ligatures w14:val="none"/>
            </w:rPr>
          </w:pPr>
          <w:hyperlink w:anchor="_Toc140262624" w:history="1">
            <w:r w:rsidR="00F91803" w:rsidRPr="007D1DF3">
              <w:rPr>
                <w:rStyle w:val="Hipervnculo"/>
                <w:noProof/>
              </w:rPr>
              <w:t>3.6.</w:t>
            </w:r>
            <w:r w:rsidR="00F91803">
              <w:rPr>
                <w:rFonts w:eastAsiaTheme="minorEastAsia"/>
                <w:noProof/>
                <w:kern w:val="0"/>
                <w:sz w:val="24"/>
                <w:szCs w:val="24"/>
                <w:lang w:eastAsia="es-ES_tradnl"/>
                <w14:ligatures w14:val="none"/>
              </w:rPr>
              <w:tab/>
            </w:r>
            <w:r w:rsidR="00F91803" w:rsidRPr="007D1DF3">
              <w:rPr>
                <w:rStyle w:val="Hipervnculo"/>
                <w:noProof/>
              </w:rPr>
              <w:t>Inclusión social</w:t>
            </w:r>
            <w:r w:rsidR="00F91803">
              <w:rPr>
                <w:noProof/>
                <w:webHidden/>
              </w:rPr>
              <w:tab/>
            </w:r>
            <w:r w:rsidR="00F91803">
              <w:rPr>
                <w:noProof/>
                <w:webHidden/>
              </w:rPr>
              <w:fldChar w:fldCharType="begin"/>
            </w:r>
            <w:r w:rsidR="00F91803">
              <w:rPr>
                <w:noProof/>
                <w:webHidden/>
              </w:rPr>
              <w:instrText xml:space="preserve"> PAGEREF _Toc140262624 \h </w:instrText>
            </w:r>
            <w:r w:rsidR="00F91803">
              <w:rPr>
                <w:noProof/>
                <w:webHidden/>
              </w:rPr>
            </w:r>
            <w:r w:rsidR="00F91803">
              <w:rPr>
                <w:noProof/>
                <w:webHidden/>
              </w:rPr>
              <w:fldChar w:fldCharType="separate"/>
            </w:r>
            <w:r w:rsidR="003C6DB2">
              <w:rPr>
                <w:noProof/>
                <w:webHidden/>
              </w:rPr>
              <w:t>20</w:t>
            </w:r>
            <w:r w:rsidR="00F91803">
              <w:rPr>
                <w:noProof/>
                <w:webHidden/>
              </w:rPr>
              <w:fldChar w:fldCharType="end"/>
            </w:r>
          </w:hyperlink>
        </w:p>
        <w:p w14:paraId="1264F5EE" w14:textId="48A429BE" w:rsidR="00F91803" w:rsidRDefault="005957A4">
          <w:pPr>
            <w:pStyle w:val="TDC2"/>
            <w:tabs>
              <w:tab w:val="left" w:pos="1680"/>
              <w:tab w:val="right" w:leader="dot" w:pos="9962"/>
            </w:tabs>
            <w:rPr>
              <w:rFonts w:eastAsiaTheme="minorEastAsia"/>
              <w:noProof/>
              <w:kern w:val="0"/>
              <w:sz w:val="24"/>
              <w:szCs w:val="24"/>
              <w:lang w:eastAsia="es-ES_tradnl"/>
              <w14:ligatures w14:val="none"/>
            </w:rPr>
          </w:pPr>
          <w:hyperlink w:anchor="_Toc140262625" w:history="1">
            <w:r w:rsidR="00F91803" w:rsidRPr="007D1DF3">
              <w:rPr>
                <w:rStyle w:val="Hipervnculo"/>
                <w:noProof/>
              </w:rPr>
              <w:t>3.7.</w:t>
            </w:r>
            <w:r w:rsidR="00F91803">
              <w:rPr>
                <w:rFonts w:eastAsiaTheme="minorEastAsia"/>
                <w:noProof/>
                <w:kern w:val="0"/>
                <w:sz w:val="24"/>
                <w:szCs w:val="24"/>
                <w:lang w:eastAsia="es-ES_tradnl"/>
                <w14:ligatures w14:val="none"/>
              </w:rPr>
              <w:tab/>
            </w:r>
            <w:r w:rsidR="00F91803" w:rsidRPr="007D1DF3">
              <w:rPr>
                <w:rStyle w:val="Hipervnculo"/>
                <w:noProof/>
              </w:rPr>
              <w:t>Tipos y necesidades de capacitación en las organizaciones</w:t>
            </w:r>
            <w:r w:rsidR="00F91803">
              <w:rPr>
                <w:noProof/>
                <w:webHidden/>
              </w:rPr>
              <w:tab/>
            </w:r>
            <w:r w:rsidR="00F91803">
              <w:rPr>
                <w:noProof/>
                <w:webHidden/>
              </w:rPr>
              <w:fldChar w:fldCharType="begin"/>
            </w:r>
            <w:r w:rsidR="00F91803">
              <w:rPr>
                <w:noProof/>
                <w:webHidden/>
              </w:rPr>
              <w:instrText xml:space="preserve"> PAGEREF _Toc140262625 \h </w:instrText>
            </w:r>
            <w:r w:rsidR="00F91803">
              <w:rPr>
                <w:noProof/>
                <w:webHidden/>
              </w:rPr>
            </w:r>
            <w:r w:rsidR="00F91803">
              <w:rPr>
                <w:noProof/>
                <w:webHidden/>
              </w:rPr>
              <w:fldChar w:fldCharType="separate"/>
            </w:r>
            <w:r w:rsidR="003C6DB2">
              <w:rPr>
                <w:noProof/>
                <w:webHidden/>
              </w:rPr>
              <w:t>21</w:t>
            </w:r>
            <w:r w:rsidR="00F91803">
              <w:rPr>
                <w:noProof/>
                <w:webHidden/>
              </w:rPr>
              <w:fldChar w:fldCharType="end"/>
            </w:r>
          </w:hyperlink>
        </w:p>
        <w:p w14:paraId="463B5BCA" w14:textId="789B3671" w:rsidR="00F91803" w:rsidRDefault="005957A4">
          <w:pPr>
            <w:pStyle w:val="TDC1"/>
            <w:tabs>
              <w:tab w:val="left" w:pos="1200"/>
              <w:tab w:val="right" w:leader="dot" w:pos="9962"/>
            </w:tabs>
            <w:rPr>
              <w:rFonts w:eastAsiaTheme="minorEastAsia"/>
              <w:noProof/>
              <w:kern w:val="0"/>
              <w:sz w:val="24"/>
              <w:szCs w:val="24"/>
              <w:lang w:eastAsia="es-ES_tradnl"/>
              <w14:ligatures w14:val="none"/>
            </w:rPr>
          </w:pPr>
          <w:hyperlink w:anchor="_Toc140262626" w:history="1">
            <w:r w:rsidR="00F91803" w:rsidRPr="007D1DF3">
              <w:rPr>
                <w:rStyle w:val="Hipervnculo"/>
                <w:noProof/>
              </w:rPr>
              <w:t>4.</w:t>
            </w:r>
            <w:r w:rsidR="00F91803">
              <w:rPr>
                <w:rFonts w:eastAsiaTheme="minorEastAsia"/>
                <w:noProof/>
                <w:kern w:val="0"/>
                <w:sz w:val="24"/>
                <w:szCs w:val="24"/>
                <w:lang w:eastAsia="es-ES_tradnl"/>
                <w14:ligatures w14:val="none"/>
              </w:rPr>
              <w:tab/>
            </w:r>
            <w:r w:rsidR="00F91803" w:rsidRPr="007D1DF3">
              <w:rPr>
                <w:rStyle w:val="Hipervnculo"/>
                <w:noProof/>
              </w:rPr>
              <w:t>Técnicas LNC: tipos, recursos y materiales</w:t>
            </w:r>
            <w:r w:rsidR="00F91803">
              <w:rPr>
                <w:noProof/>
                <w:webHidden/>
              </w:rPr>
              <w:tab/>
            </w:r>
            <w:r w:rsidR="00F91803">
              <w:rPr>
                <w:noProof/>
                <w:webHidden/>
              </w:rPr>
              <w:fldChar w:fldCharType="begin"/>
            </w:r>
            <w:r w:rsidR="00F91803">
              <w:rPr>
                <w:noProof/>
                <w:webHidden/>
              </w:rPr>
              <w:instrText xml:space="preserve"> PAGEREF _Toc140262626 \h </w:instrText>
            </w:r>
            <w:r w:rsidR="00F91803">
              <w:rPr>
                <w:noProof/>
                <w:webHidden/>
              </w:rPr>
            </w:r>
            <w:r w:rsidR="00F91803">
              <w:rPr>
                <w:noProof/>
                <w:webHidden/>
              </w:rPr>
              <w:fldChar w:fldCharType="separate"/>
            </w:r>
            <w:r w:rsidR="003C6DB2">
              <w:rPr>
                <w:noProof/>
                <w:webHidden/>
              </w:rPr>
              <w:t>23</w:t>
            </w:r>
            <w:r w:rsidR="00F91803">
              <w:rPr>
                <w:noProof/>
                <w:webHidden/>
              </w:rPr>
              <w:fldChar w:fldCharType="end"/>
            </w:r>
          </w:hyperlink>
        </w:p>
        <w:p w14:paraId="6E3D344A" w14:textId="4D62A109" w:rsidR="00F91803" w:rsidRDefault="005957A4">
          <w:pPr>
            <w:pStyle w:val="TDC1"/>
            <w:tabs>
              <w:tab w:val="left" w:pos="1200"/>
              <w:tab w:val="right" w:leader="dot" w:pos="9962"/>
            </w:tabs>
            <w:rPr>
              <w:rFonts w:eastAsiaTheme="minorEastAsia"/>
              <w:noProof/>
              <w:kern w:val="0"/>
              <w:sz w:val="24"/>
              <w:szCs w:val="24"/>
              <w:lang w:eastAsia="es-ES_tradnl"/>
              <w14:ligatures w14:val="none"/>
            </w:rPr>
          </w:pPr>
          <w:hyperlink w:anchor="_Toc140262627" w:history="1">
            <w:r w:rsidR="00F91803" w:rsidRPr="007D1DF3">
              <w:rPr>
                <w:rStyle w:val="Hipervnculo"/>
                <w:noProof/>
              </w:rPr>
              <w:t>5.</w:t>
            </w:r>
            <w:r w:rsidR="00F91803">
              <w:rPr>
                <w:rFonts w:eastAsiaTheme="minorEastAsia"/>
                <w:noProof/>
                <w:kern w:val="0"/>
                <w:sz w:val="24"/>
                <w:szCs w:val="24"/>
                <w:lang w:eastAsia="es-ES_tradnl"/>
                <w14:ligatures w14:val="none"/>
              </w:rPr>
              <w:tab/>
            </w:r>
            <w:r w:rsidR="00F91803" w:rsidRPr="007D1DF3">
              <w:rPr>
                <w:rStyle w:val="Hipervnculo"/>
                <w:noProof/>
              </w:rPr>
              <w:t>Promotoría ambiental</w:t>
            </w:r>
            <w:r w:rsidR="00F91803">
              <w:rPr>
                <w:noProof/>
                <w:webHidden/>
              </w:rPr>
              <w:tab/>
            </w:r>
            <w:r w:rsidR="00F91803">
              <w:rPr>
                <w:noProof/>
                <w:webHidden/>
              </w:rPr>
              <w:fldChar w:fldCharType="begin"/>
            </w:r>
            <w:r w:rsidR="00F91803">
              <w:rPr>
                <w:noProof/>
                <w:webHidden/>
              </w:rPr>
              <w:instrText xml:space="preserve"> PAGEREF _Toc140262627 \h </w:instrText>
            </w:r>
            <w:r w:rsidR="00F91803">
              <w:rPr>
                <w:noProof/>
                <w:webHidden/>
              </w:rPr>
            </w:r>
            <w:r w:rsidR="00F91803">
              <w:rPr>
                <w:noProof/>
                <w:webHidden/>
              </w:rPr>
              <w:fldChar w:fldCharType="separate"/>
            </w:r>
            <w:r w:rsidR="003C6DB2">
              <w:rPr>
                <w:noProof/>
                <w:webHidden/>
              </w:rPr>
              <w:t>24</w:t>
            </w:r>
            <w:r w:rsidR="00F91803">
              <w:rPr>
                <w:noProof/>
                <w:webHidden/>
              </w:rPr>
              <w:fldChar w:fldCharType="end"/>
            </w:r>
          </w:hyperlink>
        </w:p>
        <w:p w14:paraId="3D0BE7E7" w14:textId="07809F7B" w:rsidR="00F91803" w:rsidRDefault="005957A4">
          <w:pPr>
            <w:pStyle w:val="TDC2"/>
            <w:tabs>
              <w:tab w:val="left" w:pos="1680"/>
              <w:tab w:val="right" w:leader="dot" w:pos="9962"/>
            </w:tabs>
            <w:rPr>
              <w:rFonts w:eastAsiaTheme="minorEastAsia"/>
              <w:noProof/>
              <w:kern w:val="0"/>
              <w:sz w:val="24"/>
              <w:szCs w:val="24"/>
              <w:lang w:eastAsia="es-ES_tradnl"/>
              <w14:ligatures w14:val="none"/>
            </w:rPr>
          </w:pPr>
          <w:hyperlink w:anchor="_Toc140262628" w:history="1">
            <w:r w:rsidR="00F91803" w:rsidRPr="007D1DF3">
              <w:rPr>
                <w:rStyle w:val="Hipervnculo"/>
                <w:noProof/>
              </w:rPr>
              <w:t>5.1.</w:t>
            </w:r>
            <w:r w:rsidR="00F91803">
              <w:rPr>
                <w:rFonts w:eastAsiaTheme="minorEastAsia"/>
                <w:noProof/>
                <w:kern w:val="0"/>
                <w:sz w:val="24"/>
                <w:szCs w:val="24"/>
                <w:lang w:eastAsia="es-ES_tradnl"/>
                <w14:ligatures w14:val="none"/>
              </w:rPr>
              <w:tab/>
            </w:r>
            <w:r w:rsidR="00F91803" w:rsidRPr="007D1DF3">
              <w:rPr>
                <w:rStyle w:val="Hipervnculo"/>
                <w:noProof/>
              </w:rPr>
              <w:t>Importancia de la promotoría ambiental</w:t>
            </w:r>
            <w:r w:rsidR="00F91803">
              <w:rPr>
                <w:noProof/>
                <w:webHidden/>
              </w:rPr>
              <w:tab/>
            </w:r>
            <w:r w:rsidR="00F91803">
              <w:rPr>
                <w:noProof/>
                <w:webHidden/>
              </w:rPr>
              <w:fldChar w:fldCharType="begin"/>
            </w:r>
            <w:r w:rsidR="00F91803">
              <w:rPr>
                <w:noProof/>
                <w:webHidden/>
              </w:rPr>
              <w:instrText xml:space="preserve"> PAGEREF _Toc140262628 \h </w:instrText>
            </w:r>
            <w:r w:rsidR="00F91803">
              <w:rPr>
                <w:noProof/>
                <w:webHidden/>
              </w:rPr>
            </w:r>
            <w:r w:rsidR="00F91803">
              <w:rPr>
                <w:noProof/>
                <w:webHidden/>
              </w:rPr>
              <w:fldChar w:fldCharType="separate"/>
            </w:r>
            <w:r w:rsidR="003C6DB2">
              <w:rPr>
                <w:noProof/>
                <w:webHidden/>
              </w:rPr>
              <w:t>24</w:t>
            </w:r>
            <w:r w:rsidR="00F91803">
              <w:rPr>
                <w:noProof/>
                <w:webHidden/>
              </w:rPr>
              <w:fldChar w:fldCharType="end"/>
            </w:r>
          </w:hyperlink>
        </w:p>
        <w:p w14:paraId="0CCC6DDA" w14:textId="09CBD53A" w:rsidR="00F91803" w:rsidRDefault="005957A4">
          <w:pPr>
            <w:pStyle w:val="TDC2"/>
            <w:tabs>
              <w:tab w:val="left" w:pos="1680"/>
              <w:tab w:val="right" w:leader="dot" w:pos="9962"/>
            </w:tabs>
            <w:rPr>
              <w:rFonts w:eastAsiaTheme="minorEastAsia"/>
              <w:noProof/>
              <w:kern w:val="0"/>
              <w:sz w:val="24"/>
              <w:szCs w:val="24"/>
              <w:lang w:eastAsia="es-ES_tradnl"/>
              <w14:ligatures w14:val="none"/>
            </w:rPr>
          </w:pPr>
          <w:hyperlink w:anchor="_Toc140262629" w:history="1">
            <w:r w:rsidR="00F91803" w:rsidRPr="007D1DF3">
              <w:rPr>
                <w:rStyle w:val="Hipervnculo"/>
                <w:noProof/>
              </w:rPr>
              <w:t>5.2.</w:t>
            </w:r>
            <w:r w:rsidR="00F91803">
              <w:rPr>
                <w:rFonts w:eastAsiaTheme="minorEastAsia"/>
                <w:noProof/>
                <w:kern w:val="0"/>
                <w:sz w:val="24"/>
                <w:szCs w:val="24"/>
                <w:lang w:eastAsia="es-ES_tradnl"/>
                <w14:ligatures w14:val="none"/>
              </w:rPr>
              <w:tab/>
            </w:r>
            <w:r w:rsidR="00F91803" w:rsidRPr="007D1DF3">
              <w:rPr>
                <w:rStyle w:val="Hipervnculo"/>
                <w:noProof/>
              </w:rPr>
              <w:t>La promotoría ambiental en Colombia</w:t>
            </w:r>
            <w:r w:rsidR="00F91803">
              <w:rPr>
                <w:noProof/>
                <w:webHidden/>
              </w:rPr>
              <w:tab/>
            </w:r>
            <w:r w:rsidR="00F91803">
              <w:rPr>
                <w:noProof/>
                <w:webHidden/>
              </w:rPr>
              <w:fldChar w:fldCharType="begin"/>
            </w:r>
            <w:r w:rsidR="00F91803">
              <w:rPr>
                <w:noProof/>
                <w:webHidden/>
              </w:rPr>
              <w:instrText xml:space="preserve"> PAGEREF _Toc140262629 \h </w:instrText>
            </w:r>
            <w:r w:rsidR="00F91803">
              <w:rPr>
                <w:noProof/>
                <w:webHidden/>
              </w:rPr>
            </w:r>
            <w:r w:rsidR="00F91803">
              <w:rPr>
                <w:noProof/>
                <w:webHidden/>
              </w:rPr>
              <w:fldChar w:fldCharType="separate"/>
            </w:r>
            <w:r w:rsidR="003C6DB2">
              <w:rPr>
                <w:noProof/>
                <w:webHidden/>
              </w:rPr>
              <w:t>25</w:t>
            </w:r>
            <w:r w:rsidR="00F91803">
              <w:rPr>
                <w:noProof/>
                <w:webHidden/>
              </w:rPr>
              <w:fldChar w:fldCharType="end"/>
            </w:r>
          </w:hyperlink>
        </w:p>
        <w:p w14:paraId="199EEB03" w14:textId="25B9050B" w:rsidR="00F91803" w:rsidRDefault="005957A4">
          <w:pPr>
            <w:pStyle w:val="TDC2"/>
            <w:tabs>
              <w:tab w:val="left" w:pos="1680"/>
              <w:tab w:val="right" w:leader="dot" w:pos="9962"/>
            </w:tabs>
            <w:rPr>
              <w:rFonts w:eastAsiaTheme="minorEastAsia"/>
              <w:noProof/>
              <w:kern w:val="0"/>
              <w:sz w:val="24"/>
              <w:szCs w:val="24"/>
              <w:lang w:eastAsia="es-ES_tradnl"/>
              <w14:ligatures w14:val="none"/>
            </w:rPr>
          </w:pPr>
          <w:hyperlink w:anchor="_Toc140262630" w:history="1">
            <w:r w:rsidR="00F91803" w:rsidRPr="007D1DF3">
              <w:rPr>
                <w:rStyle w:val="Hipervnculo"/>
                <w:noProof/>
              </w:rPr>
              <w:t>5.3.</w:t>
            </w:r>
            <w:r w:rsidR="00F91803">
              <w:rPr>
                <w:rFonts w:eastAsiaTheme="minorEastAsia"/>
                <w:noProof/>
                <w:kern w:val="0"/>
                <w:sz w:val="24"/>
                <w:szCs w:val="24"/>
                <w:lang w:eastAsia="es-ES_tradnl"/>
                <w14:ligatures w14:val="none"/>
              </w:rPr>
              <w:tab/>
            </w:r>
            <w:r w:rsidR="00F91803" w:rsidRPr="007D1DF3">
              <w:rPr>
                <w:rStyle w:val="Hipervnculo"/>
                <w:noProof/>
              </w:rPr>
              <w:t>Perfil del promotor</w:t>
            </w:r>
            <w:r w:rsidR="00F91803">
              <w:rPr>
                <w:noProof/>
                <w:webHidden/>
              </w:rPr>
              <w:tab/>
            </w:r>
            <w:r w:rsidR="00F91803">
              <w:rPr>
                <w:noProof/>
                <w:webHidden/>
              </w:rPr>
              <w:fldChar w:fldCharType="begin"/>
            </w:r>
            <w:r w:rsidR="00F91803">
              <w:rPr>
                <w:noProof/>
                <w:webHidden/>
              </w:rPr>
              <w:instrText xml:space="preserve"> PAGEREF _Toc140262630 \h </w:instrText>
            </w:r>
            <w:r w:rsidR="00F91803">
              <w:rPr>
                <w:noProof/>
                <w:webHidden/>
              </w:rPr>
            </w:r>
            <w:r w:rsidR="00F91803">
              <w:rPr>
                <w:noProof/>
                <w:webHidden/>
              </w:rPr>
              <w:fldChar w:fldCharType="separate"/>
            </w:r>
            <w:r w:rsidR="003C6DB2">
              <w:rPr>
                <w:noProof/>
                <w:webHidden/>
              </w:rPr>
              <w:t>26</w:t>
            </w:r>
            <w:r w:rsidR="00F91803">
              <w:rPr>
                <w:noProof/>
                <w:webHidden/>
              </w:rPr>
              <w:fldChar w:fldCharType="end"/>
            </w:r>
          </w:hyperlink>
        </w:p>
        <w:p w14:paraId="00AA8904" w14:textId="13D76388" w:rsidR="00F91803" w:rsidRDefault="005957A4">
          <w:pPr>
            <w:pStyle w:val="TDC2"/>
            <w:tabs>
              <w:tab w:val="left" w:pos="1680"/>
              <w:tab w:val="right" w:leader="dot" w:pos="9962"/>
            </w:tabs>
            <w:rPr>
              <w:rFonts w:eastAsiaTheme="minorEastAsia"/>
              <w:noProof/>
              <w:kern w:val="0"/>
              <w:sz w:val="24"/>
              <w:szCs w:val="24"/>
              <w:lang w:eastAsia="es-ES_tradnl"/>
              <w14:ligatures w14:val="none"/>
            </w:rPr>
          </w:pPr>
          <w:hyperlink w:anchor="_Toc140262631" w:history="1">
            <w:r w:rsidR="00F91803" w:rsidRPr="007D1DF3">
              <w:rPr>
                <w:rStyle w:val="Hipervnculo"/>
                <w:noProof/>
              </w:rPr>
              <w:t>5.4.</w:t>
            </w:r>
            <w:r w:rsidR="00F91803">
              <w:rPr>
                <w:rFonts w:eastAsiaTheme="minorEastAsia"/>
                <w:noProof/>
                <w:kern w:val="0"/>
                <w:sz w:val="24"/>
                <w:szCs w:val="24"/>
                <w:lang w:eastAsia="es-ES_tradnl"/>
                <w14:ligatures w14:val="none"/>
              </w:rPr>
              <w:tab/>
            </w:r>
            <w:r w:rsidR="00F91803" w:rsidRPr="007D1DF3">
              <w:rPr>
                <w:rStyle w:val="Hipervnculo"/>
                <w:noProof/>
              </w:rPr>
              <w:t>Funciones</w:t>
            </w:r>
            <w:r w:rsidR="00F91803">
              <w:rPr>
                <w:noProof/>
                <w:webHidden/>
              </w:rPr>
              <w:tab/>
            </w:r>
            <w:r w:rsidR="00F91803">
              <w:rPr>
                <w:noProof/>
                <w:webHidden/>
              </w:rPr>
              <w:fldChar w:fldCharType="begin"/>
            </w:r>
            <w:r w:rsidR="00F91803">
              <w:rPr>
                <w:noProof/>
                <w:webHidden/>
              </w:rPr>
              <w:instrText xml:space="preserve"> PAGEREF _Toc140262631 \h </w:instrText>
            </w:r>
            <w:r w:rsidR="00F91803">
              <w:rPr>
                <w:noProof/>
                <w:webHidden/>
              </w:rPr>
            </w:r>
            <w:r w:rsidR="00F91803">
              <w:rPr>
                <w:noProof/>
                <w:webHidden/>
              </w:rPr>
              <w:fldChar w:fldCharType="separate"/>
            </w:r>
            <w:r w:rsidR="003C6DB2">
              <w:rPr>
                <w:noProof/>
                <w:webHidden/>
              </w:rPr>
              <w:t>27</w:t>
            </w:r>
            <w:r w:rsidR="00F91803">
              <w:rPr>
                <w:noProof/>
                <w:webHidden/>
              </w:rPr>
              <w:fldChar w:fldCharType="end"/>
            </w:r>
          </w:hyperlink>
        </w:p>
        <w:p w14:paraId="29571766" w14:textId="5A8ED97D" w:rsidR="00F91803" w:rsidRDefault="005957A4">
          <w:pPr>
            <w:pStyle w:val="TDC2"/>
            <w:tabs>
              <w:tab w:val="left" w:pos="1680"/>
              <w:tab w:val="right" w:leader="dot" w:pos="9962"/>
            </w:tabs>
            <w:rPr>
              <w:rFonts w:eastAsiaTheme="minorEastAsia"/>
              <w:noProof/>
              <w:kern w:val="0"/>
              <w:sz w:val="24"/>
              <w:szCs w:val="24"/>
              <w:lang w:eastAsia="es-ES_tradnl"/>
              <w14:ligatures w14:val="none"/>
            </w:rPr>
          </w:pPr>
          <w:hyperlink w:anchor="_Toc140262632" w:history="1">
            <w:r w:rsidR="00F91803" w:rsidRPr="007D1DF3">
              <w:rPr>
                <w:rStyle w:val="Hipervnculo"/>
                <w:noProof/>
              </w:rPr>
              <w:t>5.5.</w:t>
            </w:r>
            <w:r w:rsidR="00F91803">
              <w:rPr>
                <w:rFonts w:eastAsiaTheme="minorEastAsia"/>
                <w:noProof/>
                <w:kern w:val="0"/>
                <w:sz w:val="24"/>
                <w:szCs w:val="24"/>
                <w:lang w:eastAsia="es-ES_tradnl"/>
                <w14:ligatures w14:val="none"/>
              </w:rPr>
              <w:tab/>
            </w:r>
            <w:r w:rsidR="00F91803" w:rsidRPr="007D1DF3">
              <w:rPr>
                <w:rStyle w:val="Hipervnculo"/>
                <w:noProof/>
              </w:rPr>
              <w:t>Promotor comunitario</w:t>
            </w:r>
            <w:r w:rsidR="00F91803">
              <w:rPr>
                <w:noProof/>
                <w:webHidden/>
              </w:rPr>
              <w:tab/>
            </w:r>
            <w:r w:rsidR="00F91803">
              <w:rPr>
                <w:noProof/>
                <w:webHidden/>
              </w:rPr>
              <w:fldChar w:fldCharType="begin"/>
            </w:r>
            <w:r w:rsidR="00F91803">
              <w:rPr>
                <w:noProof/>
                <w:webHidden/>
              </w:rPr>
              <w:instrText xml:space="preserve"> PAGEREF _Toc140262632 \h </w:instrText>
            </w:r>
            <w:r w:rsidR="00F91803">
              <w:rPr>
                <w:noProof/>
                <w:webHidden/>
              </w:rPr>
            </w:r>
            <w:r w:rsidR="00F91803">
              <w:rPr>
                <w:noProof/>
                <w:webHidden/>
              </w:rPr>
              <w:fldChar w:fldCharType="separate"/>
            </w:r>
            <w:r w:rsidR="003C6DB2">
              <w:rPr>
                <w:noProof/>
                <w:webHidden/>
              </w:rPr>
              <w:t>28</w:t>
            </w:r>
            <w:r w:rsidR="00F91803">
              <w:rPr>
                <w:noProof/>
                <w:webHidden/>
              </w:rPr>
              <w:fldChar w:fldCharType="end"/>
            </w:r>
          </w:hyperlink>
        </w:p>
        <w:p w14:paraId="0D297FB2" w14:textId="139D5ADD" w:rsidR="00F91803" w:rsidRDefault="005957A4">
          <w:pPr>
            <w:pStyle w:val="TDC2"/>
            <w:tabs>
              <w:tab w:val="left" w:pos="1680"/>
              <w:tab w:val="right" w:leader="dot" w:pos="9962"/>
            </w:tabs>
            <w:rPr>
              <w:rFonts w:eastAsiaTheme="minorEastAsia"/>
              <w:noProof/>
              <w:kern w:val="0"/>
              <w:sz w:val="24"/>
              <w:szCs w:val="24"/>
              <w:lang w:eastAsia="es-ES_tradnl"/>
              <w14:ligatures w14:val="none"/>
            </w:rPr>
          </w:pPr>
          <w:hyperlink w:anchor="_Toc140262633" w:history="1">
            <w:r w:rsidR="00F91803" w:rsidRPr="007D1DF3">
              <w:rPr>
                <w:rStyle w:val="Hipervnculo"/>
                <w:noProof/>
              </w:rPr>
              <w:t>5.6.</w:t>
            </w:r>
            <w:r w:rsidR="00F91803">
              <w:rPr>
                <w:rFonts w:eastAsiaTheme="minorEastAsia"/>
                <w:noProof/>
                <w:kern w:val="0"/>
                <w:sz w:val="24"/>
                <w:szCs w:val="24"/>
                <w:lang w:eastAsia="es-ES_tradnl"/>
                <w14:ligatures w14:val="none"/>
              </w:rPr>
              <w:tab/>
            </w:r>
            <w:r w:rsidR="00F91803" w:rsidRPr="007D1DF3">
              <w:rPr>
                <w:rStyle w:val="Hipervnculo"/>
                <w:noProof/>
              </w:rPr>
              <w:t>Los roles del promotor ambiental</w:t>
            </w:r>
            <w:r w:rsidR="00F91803">
              <w:rPr>
                <w:noProof/>
                <w:webHidden/>
              </w:rPr>
              <w:tab/>
            </w:r>
            <w:r w:rsidR="00F91803">
              <w:rPr>
                <w:noProof/>
                <w:webHidden/>
              </w:rPr>
              <w:fldChar w:fldCharType="begin"/>
            </w:r>
            <w:r w:rsidR="00F91803">
              <w:rPr>
                <w:noProof/>
                <w:webHidden/>
              </w:rPr>
              <w:instrText xml:space="preserve"> PAGEREF _Toc140262633 \h </w:instrText>
            </w:r>
            <w:r w:rsidR="00F91803">
              <w:rPr>
                <w:noProof/>
                <w:webHidden/>
              </w:rPr>
            </w:r>
            <w:r w:rsidR="00F91803">
              <w:rPr>
                <w:noProof/>
                <w:webHidden/>
              </w:rPr>
              <w:fldChar w:fldCharType="separate"/>
            </w:r>
            <w:r w:rsidR="003C6DB2">
              <w:rPr>
                <w:noProof/>
                <w:webHidden/>
              </w:rPr>
              <w:t>29</w:t>
            </w:r>
            <w:r w:rsidR="00F91803">
              <w:rPr>
                <w:noProof/>
                <w:webHidden/>
              </w:rPr>
              <w:fldChar w:fldCharType="end"/>
            </w:r>
          </w:hyperlink>
        </w:p>
        <w:p w14:paraId="0C149444" w14:textId="098B839C" w:rsidR="00F91803" w:rsidRDefault="005957A4">
          <w:pPr>
            <w:pStyle w:val="TDC1"/>
            <w:tabs>
              <w:tab w:val="left" w:pos="1200"/>
              <w:tab w:val="right" w:leader="dot" w:pos="9962"/>
            </w:tabs>
            <w:rPr>
              <w:rFonts w:eastAsiaTheme="minorEastAsia"/>
              <w:noProof/>
              <w:kern w:val="0"/>
              <w:sz w:val="24"/>
              <w:szCs w:val="24"/>
              <w:lang w:eastAsia="es-ES_tradnl"/>
              <w14:ligatures w14:val="none"/>
            </w:rPr>
          </w:pPr>
          <w:hyperlink w:anchor="_Toc140262634" w:history="1">
            <w:r w:rsidR="00F91803" w:rsidRPr="007D1DF3">
              <w:rPr>
                <w:rStyle w:val="Hipervnculo"/>
                <w:noProof/>
              </w:rPr>
              <w:t>6.</w:t>
            </w:r>
            <w:r w:rsidR="00F91803">
              <w:rPr>
                <w:rFonts w:eastAsiaTheme="minorEastAsia"/>
                <w:noProof/>
                <w:kern w:val="0"/>
                <w:sz w:val="24"/>
                <w:szCs w:val="24"/>
                <w:lang w:eastAsia="es-ES_tradnl"/>
                <w14:ligatures w14:val="none"/>
              </w:rPr>
              <w:tab/>
            </w:r>
            <w:r w:rsidR="00F91803" w:rsidRPr="007D1DF3">
              <w:rPr>
                <w:rStyle w:val="Hipervnculo"/>
                <w:noProof/>
              </w:rPr>
              <w:t>Diseño de un plan de promotoría ambiental</w:t>
            </w:r>
            <w:r w:rsidR="00F91803">
              <w:rPr>
                <w:noProof/>
                <w:webHidden/>
              </w:rPr>
              <w:tab/>
            </w:r>
            <w:r w:rsidR="00F91803">
              <w:rPr>
                <w:noProof/>
                <w:webHidden/>
              </w:rPr>
              <w:fldChar w:fldCharType="begin"/>
            </w:r>
            <w:r w:rsidR="00F91803">
              <w:rPr>
                <w:noProof/>
                <w:webHidden/>
              </w:rPr>
              <w:instrText xml:space="preserve"> PAGEREF _Toc140262634 \h </w:instrText>
            </w:r>
            <w:r w:rsidR="00F91803">
              <w:rPr>
                <w:noProof/>
                <w:webHidden/>
              </w:rPr>
            </w:r>
            <w:r w:rsidR="00F91803">
              <w:rPr>
                <w:noProof/>
                <w:webHidden/>
              </w:rPr>
              <w:fldChar w:fldCharType="separate"/>
            </w:r>
            <w:r w:rsidR="003C6DB2">
              <w:rPr>
                <w:noProof/>
                <w:webHidden/>
              </w:rPr>
              <w:t>31</w:t>
            </w:r>
            <w:r w:rsidR="00F91803">
              <w:rPr>
                <w:noProof/>
                <w:webHidden/>
              </w:rPr>
              <w:fldChar w:fldCharType="end"/>
            </w:r>
          </w:hyperlink>
        </w:p>
        <w:p w14:paraId="0C88A034" w14:textId="19FC23F3" w:rsidR="00F91803" w:rsidRDefault="005957A4">
          <w:pPr>
            <w:pStyle w:val="TDC2"/>
            <w:tabs>
              <w:tab w:val="left" w:pos="1680"/>
              <w:tab w:val="right" w:leader="dot" w:pos="9962"/>
            </w:tabs>
            <w:rPr>
              <w:rFonts w:eastAsiaTheme="minorEastAsia"/>
              <w:noProof/>
              <w:kern w:val="0"/>
              <w:sz w:val="24"/>
              <w:szCs w:val="24"/>
              <w:lang w:eastAsia="es-ES_tradnl"/>
              <w14:ligatures w14:val="none"/>
            </w:rPr>
          </w:pPr>
          <w:hyperlink w:anchor="_Toc140262635" w:history="1">
            <w:r w:rsidR="00F91803" w:rsidRPr="007D1DF3">
              <w:rPr>
                <w:rStyle w:val="Hipervnculo"/>
                <w:noProof/>
              </w:rPr>
              <w:t>6.1.</w:t>
            </w:r>
            <w:r w:rsidR="00F91803">
              <w:rPr>
                <w:rFonts w:eastAsiaTheme="minorEastAsia"/>
                <w:noProof/>
                <w:kern w:val="0"/>
                <w:sz w:val="24"/>
                <w:szCs w:val="24"/>
                <w:lang w:eastAsia="es-ES_tradnl"/>
                <w14:ligatures w14:val="none"/>
              </w:rPr>
              <w:tab/>
            </w:r>
            <w:r w:rsidR="00F91803" w:rsidRPr="007D1DF3">
              <w:rPr>
                <w:rStyle w:val="Hipervnculo"/>
                <w:noProof/>
              </w:rPr>
              <w:t>Planificación de la promotoría</w:t>
            </w:r>
            <w:r w:rsidR="00F91803">
              <w:rPr>
                <w:noProof/>
                <w:webHidden/>
              </w:rPr>
              <w:tab/>
            </w:r>
            <w:r w:rsidR="00F91803">
              <w:rPr>
                <w:noProof/>
                <w:webHidden/>
              </w:rPr>
              <w:fldChar w:fldCharType="begin"/>
            </w:r>
            <w:r w:rsidR="00F91803">
              <w:rPr>
                <w:noProof/>
                <w:webHidden/>
              </w:rPr>
              <w:instrText xml:space="preserve"> PAGEREF _Toc140262635 \h </w:instrText>
            </w:r>
            <w:r w:rsidR="00F91803">
              <w:rPr>
                <w:noProof/>
                <w:webHidden/>
              </w:rPr>
            </w:r>
            <w:r w:rsidR="00F91803">
              <w:rPr>
                <w:noProof/>
                <w:webHidden/>
              </w:rPr>
              <w:fldChar w:fldCharType="separate"/>
            </w:r>
            <w:r w:rsidR="003C6DB2">
              <w:rPr>
                <w:noProof/>
                <w:webHidden/>
              </w:rPr>
              <w:t>31</w:t>
            </w:r>
            <w:r w:rsidR="00F91803">
              <w:rPr>
                <w:noProof/>
                <w:webHidden/>
              </w:rPr>
              <w:fldChar w:fldCharType="end"/>
            </w:r>
          </w:hyperlink>
        </w:p>
        <w:p w14:paraId="70769C27" w14:textId="0CFCDFD4" w:rsidR="00F91803" w:rsidRDefault="005957A4">
          <w:pPr>
            <w:pStyle w:val="TDC2"/>
            <w:tabs>
              <w:tab w:val="left" w:pos="1680"/>
              <w:tab w:val="right" w:leader="dot" w:pos="9962"/>
            </w:tabs>
            <w:rPr>
              <w:rFonts w:eastAsiaTheme="minorEastAsia"/>
              <w:noProof/>
              <w:kern w:val="0"/>
              <w:sz w:val="24"/>
              <w:szCs w:val="24"/>
              <w:lang w:eastAsia="es-ES_tradnl"/>
              <w14:ligatures w14:val="none"/>
            </w:rPr>
          </w:pPr>
          <w:hyperlink w:anchor="_Toc140262636" w:history="1">
            <w:r w:rsidR="00F91803" w:rsidRPr="007D1DF3">
              <w:rPr>
                <w:rStyle w:val="Hipervnculo"/>
                <w:noProof/>
              </w:rPr>
              <w:t>6.2.</w:t>
            </w:r>
            <w:r w:rsidR="00F91803">
              <w:rPr>
                <w:rFonts w:eastAsiaTheme="minorEastAsia"/>
                <w:noProof/>
                <w:kern w:val="0"/>
                <w:sz w:val="24"/>
                <w:szCs w:val="24"/>
                <w:lang w:eastAsia="es-ES_tradnl"/>
                <w14:ligatures w14:val="none"/>
              </w:rPr>
              <w:tab/>
            </w:r>
            <w:r w:rsidR="00F91803" w:rsidRPr="007D1DF3">
              <w:rPr>
                <w:rStyle w:val="Hipervnculo"/>
                <w:noProof/>
              </w:rPr>
              <w:t>Diseño del plan</w:t>
            </w:r>
            <w:r w:rsidR="00F91803">
              <w:rPr>
                <w:noProof/>
                <w:webHidden/>
              </w:rPr>
              <w:tab/>
            </w:r>
            <w:r w:rsidR="00F91803">
              <w:rPr>
                <w:noProof/>
                <w:webHidden/>
              </w:rPr>
              <w:fldChar w:fldCharType="begin"/>
            </w:r>
            <w:r w:rsidR="00F91803">
              <w:rPr>
                <w:noProof/>
                <w:webHidden/>
              </w:rPr>
              <w:instrText xml:space="preserve"> PAGEREF _Toc140262636 \h </w:instrText>
            </w:r>
            <w:r w:rsidR="00F91803">
              <w:rPr>
                <w:noProof/>
                <w:webHidden/>
              </w:rPr>
            </w:r>
            <w:r w:rsidR="00F91803">
              <w:rPr>
                <w:noProof/>
                <w:webHidden/>
              </w:rPr>
              <w:fldChar w:fldCharType="separate"/>
            </w:r>
            <w:r w:rsidR="003C6DB2">
              <w:rPr>
                <w:noProof/>
                <w:webHidden/>
              </w:rPr>
              <w:t>32</w:t>
            </w:r>
            <w:r w:rsidR="00F91803">
              <w:rPr>
                <w:noProof/>
                <w:webHidden/>
              </w:rPr>
              <w:fldChar w:fldCharType="end"/>
            </w:r>
          </w:hyperlink>
        </w:p>
        <w:p w14:paraId="115181A3" w14:textId="06AB39AF" w:rsidR="00F91803" w:rsidRDefault="005957A4">
          <w:pPr>
            <w:pStyle w:val="TDC2"/>
            <w:tabs>
              <w:tab w:val="left" w:pos="1680"/>
              <w:tab w:val="right" w:leader="dot" w:pos="9962"/>
            </w:tabs>
            <w:rPr>
              <w:rFonts w:eastAsiaTheme="minorEastAsia"/>
              <w:noProof/>
              <w:kern w:val="0"/>
              <w:sz w:val="24"/>
              <w:szCs w:val="24"/>
              <w:lang w:eastAsia="es-ES_tradnl"/>
              <w14:ligatures w14:val="none"/>
            </w:rPr>
          </w:pPr>
          <w:hyperlink w:anchor="_Toc140262637" w:history="1">
            <w:r w:rsidR="00F91803" w:rsidRPr="007D1DF3">
              <w:rPr>
                <w:rStyle w:val="Hipervnculo"/>
                <w:noProof/>
              </w:rPr>
              <w:t>6.3.</w:t>
            </w:r>
            <w:r w:rsidR="00F91803">
              <w:rPr>
                <w:rFonts w:eastAsiaTheme="minorEastAsia"/>
                <w:noProof/>
                <w:kern w:val="0"/>
                <w:sz w:val="24"/>
                <w:szCs w:val="24"/>
                <w:lang w:eastAsia="es-ES_tradnl"/>
                <w14:ligatures w14:val="none"/>
              </w:rPr>
              <w:tab/>
            </w:r>
            <w:r w:rsidR="00F91803" w:rsidRPr="007D1DF3">
              <w:rPr>
                <w:rStyle w:val="Hipervnculo"/>
                <w:noProof/>
              </w:rPr>
              <w:t>Recolección de la información</w:t>
            </w:r>
            <w:r w:rsidR="00F91803">
              <w:rPr>
                <w:noProof/>
                <w:webHidden/>
              </w:rPr>
              <w:tab/>
            </w:r>
            <w:r w:rsidR="00F91803">
              <w:rPr>
                <w:noProof/>
                <w:webHidden/>
              </w:rPr>
              <w:fldChar w:fldCharType="begin"/>
            </w:r>
            <w:r w:rsidR="00F91803">
              <w:rPr>
                <w:noProof/>
                <w:webHidden/>
              </w:rPr>
              <w:instrText xml:space="preserve"> PAGEREF _Toc140262637 \h </w:instrText>
            </w:r>
            <w:r w:rsidR="00F91803">
              <w:rPr>
                <w:noProof/>
                <w:webHidden/>
              </w:rPr>
            </w:r>
            <w:r w:rsidR="00F91803">
              <w:rPr>
                <w:noProof/>
                <w:webHidden/>
              </w:rPr>
              <w:fldChar w:fldCharType="separate"/>
            </w:r>
            <w:r w:rsidR="003C6DB2">
              <w:rPr>
                <w:noProof/>
                <w:webHidden/>
              </w:rPr>
              <w:t>45</w:t>
            </w:r>
            <w:r w:rsidR="00F91803">
              <w:rPr>
                <w:noProof/>
                <w:webHidden/>
              </w:rPr>
              <w:fldChar w:fldCharType="end"/>
            </w:r>
          </w:hyperlink>
        </w:p>
        <w:p w14:paraId="7EE71703" w14:textId="6357B97A" w:rsidR="00F91803" w:rsidRDefault="005957A4">
          <w:pPr>
            <w:pStyle w:val="TDC2"/>
            <w:tabs>
              <w:tab w:val="left" w:pos="1680"/>
              <w:tab w:val="right" w:leader="dot" w:pos="9962"/>
            </w:tabs>
            <w:rPr>
              <w:rFonts w:eastAsiaTheme="minorEastAsia"/>
              <w:noProof/>
              <w:kern w:val="0"/>
              <w:sz w:val="24"/>
              <w:szCs w:val="24"/>
              <w:lang w:eastAsia="es-ES_tradnl"/>
              <w14:ligatures w14:val="none"/>
            </w:rPr>
          </w:pPr>
          <w:hyperlink w:anchor="_Toc140262638" w:history="1">
            <w:r w:rsidR="00F91803" w:rsidRPr="007D1DF3">
              <w:rPr>
                <w:rStyle w:val="Hipervnculo"/>
                <w:noProof/>
              </w:rPr>
              <w:t>6.4.</w:t>
            </w:r>
            <w:r w:rsidR="00F91803">
              <w:rPr>
                <w:rFonts w:eastAsiaTheme="minorEastAsia"/>
                <w:noProof/>
                <w:kern w:val="0"/>
                <w:sz w:val="24"/>
                <w:szCs w:val="24"/>
                <w:lang w:eastAsia="es-ES_tradnl"/>
                <w14:ligatures w14:val="none"/>
              </w:rPr>
              <w:tab/>
            </w:r>
            <w:r w:rsidR="00F91803" w:rsidRPr="007D1DF3">
              <w:rPr>
                <w:rStyle w:val="Hipervnculo"/>
                <w:noProof/>
              </w:rPr>
              <w:t>Las metas</w:t>
            </w:r>
            <w:r w:rsidR="00F91803">
              <w:rPr>
                <w:noProof/>
                <w:webHidden/>
              </w:rPr>
              <w:tab/>
            </w:r>
            <w:r w:rsidR="00F91803">
              <w:rPr>
                <w:noProof/>
                <w:webHidden/>
              </w:rPr>
              <w:fldChar w:fldCharType="begin"/>
            </w:r>
            <w:r w:rsidR="00F91803">
              <w:rPr>
                <w:noProof/>
                <w:webHidden/>
              </w:rPr>
              <w:instrText xml:space="preserve"> PAGEREF _Toc140262638 \h </w:instrText>
            </w:r>
            <w:r w:rsidR="00F91803">
              <w:rPr>
                <w:noProof/>
                <w:webHidden/>
              </w:rPr>
            </w:r>
            <w:r w:rsidR="00F91803">
              <w:rPr>
                <w:noProof/>
                <w:webHidden/>
              </w:rPr>
              <w:fldChar w:fldCharType="separate"/>
            </w:r>
            <w:r w:rsidR="003C6DB2">
              <w:rPr>
                <w:noProof/>
                <w:webHidden/>
              </w:rPr>
              <w:t>49</w:t>
            </w:r>
            <w:r w:rsidR="00F91803">
              <w:rPr>
                <w:noProof/>
                <w:webHidden/>
              </w:rPr>
              <w:fldChar w:fldCharType="end"/>
            </w:r>
          </w:hyperlink>
        </w:p>
        <w:p w14:paraId="026AD544" w14:textId="41C0E07D" w:rsidR="00F91803" w:rsidRDefault="005957A4">
          <w:pPr>
            <w:pStyle w:val="TDC2"/>
            <w:tabs>
              <w:tab w:val="left" w:pos="1680"/>
              <w:tab w:val="right" w:leader="dot" w:pos="9962"/>
            </w:tabs>
            <w:rPr>
              <w:rFonts w:eastAsiaTheme="minorEastAsia"/>
              <w:noProof/>
              <w:kern w:val="0"/>
              <w:sz w:val="24"/>
              <w:szCs w:val="24"/>
              <w:lang w:eastAsia="es-ES_tradnl"/>
              <w14:ligatures w14:val="none"/>
            </w:rPr>
          </w:pPr>
          <w:hyperlink w:anchor="_Toc140262639" w:history="1">
            <w:r w:rsidR="00F91803" w:rsidRPr="007D1DF3">
              <w:rPr>
                <w:rStyle w:val="Hipervnculo"/>
                <w:noProof/>
              </w:rPr>
              <w:t>6.5.</w:t>
            </w:r>
            <w:r w:rsidR="00F91803">
              <w:rPr>
                <w:rFonts w:eastAsiaTheme="minorEastAsia"/>
                <w:noProof/>
                <w:kern w:val="0"/>
                <w:sz w:val="24"/>
                <w:szCs w:val="24"/>
                <w:lang w:eastAsia="es-ES_tradnl"/>
                <w14:ligatures w14:val="none"/>
              </w:rPr>
              <w:tab/>
            </w:r>
            <w:r w:rsidR="00F91803" w:rsidRPr="007D1DF3">
              <w:rPr>
                <w:rStyle w:val="Hipervnculo"/>
                <w:noProof/>
              </w:rPr>
              <w:t>Plan de acción</w:t>
            </w:r>
            <w:r w:rsidR="00F91803">
              <w:rPr>
                <w:noProof/>
                <w:webHidden/>
              </w:rPr>
              <w:tab/>
            </w:r>
            <w:r w:rsidR="00F91803">
              <w:rPr>
                <w:noProof/>
                <w:webHidden/>
              </w:rPr>
              <w:fldChar w:fldCharType="begin"/>
            </w:r>
            <w:r w:rsidR="00F91803">
              <w:rPr>
                <w:noProof/>
                <w:webHidden/>
              </w:rPr>
              <w:instrText xml:space="preserve"> PAGEREF _Toc140262639 \h </w:instrText>
            </w:r>
            <w:r w:rsidR="00F91803">
              <w:rPr>
                <w:noProof/>
                <w:webHidden/>
              </w:rPr>
            </w:r>
            <w:r w:rsidR="00F91803">
              <w:rPr>
                <w:noProof/>
                <w:webHidden/>
              </w:rPr>
              <w:fldChar w:fldCharType="separate"/>
            </w:r>
            <w:r w:rsidR="003C6DB2">
              <w:rPr>
                <w:noProof/>
                <w:webHidden/>
              </w:rPr>
              <w:t>50</w:t>
            </w:r>
            <w:r w:rsidR="00F91803">
              <w:rPr>
                <w:noProof/>
                <w:webHidden/>
              </w:rPr>
              <w:fldChar w:fldCharType="end"/>
            </w:r>
          </w:hyperlink>
        </w:p>
        <w:p w14:paraId="578438E4" w14:textId="60D25C2D" w:rsidR="00F91803" w:rsidRDefault="005957A4">
          <w:pPr>
            <w:pStyle w:val="TDC2"/>
            <w:tabs>
              <w:tab w:val="left" w:pos="1680"/>
              <w:tab w:val="right" w:leader="dot" w:pos="9962"/>
            </w:tabs>
            <w:rPr>
              <w:rFonts w:eastAsiaTheme="minorEastAsia"/>
              <w:noProof/>
              <w:kern w:val="0"/>
              <w:sz w:val="24"/>
              <w:szCs w:val="24"/>
              <w:lang w:eastAsia="es-ES_tradnl"/>
              <w14:ligatures w14:val="none"/>
            </w:rPr>
          </w:pPr>
          <w:hyperlink w:anchor="_Toc140262640" w:history="1">
            <w:r w:rsidR="00F91803" w:rsidRPr="007D1DF3">
              <w:rPr>
                <w:rStyle w:val="Hipervnculo"/>
                <w:noProof/>
              </w:rPr>
              <w:t>6.6.</w:t>
            </w:r>
            <w:r w:rsidR="00F91803">
              <w:rPr>
                <w:rFonts w:eastAsiaTheme="minorEastAsia"/>
                <w:noProof/>
                <w:kern w:val="0"/>
                <w:sz w:val="24"/>
                <w:szCs w:val="24"/>
                <w:lang w:eastAsia="es-ES_tradnl"/>
                <w14:ligatures w14:val="none"/>
              </w:rPr>
              <w:tab/>
            </w:r>
            <w:r w:rsidR="00F91803" w:rsidRPr="007D1DF3">
              <w:rPr>
                <w:rStyle w:val="Hipervnculo"/>
                <w:noProof/>
              </w:rPr>
              <w:t>Seguimiento y evaluación</w:t>
            </w:r>
            <w:r w:rsidR="00F91803">
              <w:rPr>
                <w:noProof/>
                <w:webHidden/>
              </w:rPr>
              <w:tab/>
            </w:r>
            <w:r w:rsidR="00F91803">
              <w:rPr>
                <w:noProof/>
                <w:webHidden/>
              </w:rPr>
              <w:fldChar w:fldCharType="begin"/>
            </w:r>
            <w:r w:rsidR="00F91803">
              <w:rPr>
                <w:noProof/>
                <w:webHidden/>
              </w:rPr>
              <w:instrText xml:space="preserve"> PAGEREF _Toc140262640 \h </w:instrText>
            </w:r>
            <w:r w:rsidR="00F91803">
              <w:rPr>
                <w:noProof/>
                <w:webHidden/>
              </w:rPr>
            </w:r>
            <w:r w:rsidR="00F91803">
              <w:rPr>
                <w:noProof/>
                <w:webHidden/>
              </w:rPr>
              <w:fldChar w:fldCharType="separate"/>
            </w:r>
            <w:r w:rsidR="003C6DB2">
              <w:rPr>
                <w:noProof/>
                <w:webHidden/>
              </w:rPr>
              <w:t>51</w:t>
            </w:r>
            <w:r w:rsidR="00F91803">
              <w:rPr>
                <w:noProof/>
                <w:webHidden/>
              </w:rPr>
              <w:fldChar w:fldCharType="end"/>
            </w:r>
          </w:hyperlink>
        </w:p>
        <w:p w14:paraId="06875C99" w14:textId="26A881D7" w:rsidR="00F91803" w:rsidRDefault="005957A4">
          <w:pPr>
            <w:pStyle w:val="TDC2"/>
            <w:tabs>
              <w:tab w:val="left" w:pos="1680"/>
              <w:tab w:val="right" w:leader="dot" w:pos="9962"/>
            </w:tabs>
            <w:rPr>
              <w:rFonts w:eastAsiaTheme="minorEastAsia"/>
              <w:noProof/>
              <w:kern w:val="0"/>
              <w:sz w:val="24"/>
              <w:szCs w:val="24"/>
              <w:lang w:eastAsia="es-ES_tradnl"/>
              <w14:ligatures w14:val="none"/>
            </w:rPr>
          </w:pPr>
          <w:hyperlink w:anchor="_Toc140262641" w:history="1">
            <w:r w:rsidR="00F91803" w:rsidRPr="007D1DF3">
              <w:rPr>
                <w:rStyle w:val="Hipervnculo"/>
                <w:noProof/>
              </w:rPr>
              <w:t>6.7.</w:t>
            </w:r>
            <w:r w:rsidR="00F91803">
              <w:rPr>
                <w:rFonts w:eastAsiaTheme="minorEastAsia"/>
                <w:noProof/>
                <w:kern w:val="0"/>
                <w:sz w:val="24"/>
                <w:szCs w:val="24"/>
                <w:lang w:eastAsia="es-ES_tradnl"/>
                <w14:ligatures w14:val="none"/>
              </w:rPr>
              <w:tab/>
            </w:r>
            <w:r w:rsidR="00F91803" w:rsidRPr="007D1DF3">
              <w:rPr>
                <w:rStyle w:val="Hipervnculo"/>
                <w:noProof/>
              </w:rPr>
              <w:t>Finalidad del plan de gestión ambiental</w:t>
            </w:r>
            <w:r w:rsidR="00F91803">
              <w:rPr>
                <w:noProof/>
                <w:webHidden/>
              </w:rPr>
              <w:tab/>
            </w:r>
            <w:r w:rsidR="00F91803">
              <w:rPr>
                <w:noProof/>
                <w:webHidden/>
              </w:rPr>
              <w:fldChar w:fldCharType="begin"/>
            </w:r>
            <w:r w:rsidR="00F91803">
              <w:rPr>
                <w:noProof/>
                <w:webHidden/>
              </w:rPr>
              <w:instrText xml:space="preserve"> PAGEREF _Toc140262641 \h </w:instrText>
            </w:r>
            <w:r w:rsidR="00F91803">
              <w:rPr>
                <w:noProof/>
                <w:webHidden/>
              </w:rPr>
            </w:r>
            <w:r w:rsidR="00F91803">
              <w:rPr>
                <w:noProof/>
                <w:webHidden/>
              </w:rPr>
              <w:fldChar w:fldCharType="separate"/>
            </w:r>
            <w:r w:rsidR="003C6DB2">
              <w:rPr>
                <w:noProof/>
                <w:webHidden/>
              </w:rPr>
              <w:t>52</w:t>
            </w:r>
            <w:r w:rsidR="00F91803">
              <w:rPr>
                <w:noProof/>
                <w:webHidden/>
              </w:rPr>
              <w:fldChar w:fldCharType="end"/>
            </w:r>
          </w:hyperlink>
        </w:p>
        <w:p w14:paraId="11F814EE" w14:textId="7E82CF6C" w:rsidR="00F91803" w:rsidRDefault="005957A4">
          <w:pPr>
            <w:pStyle w:val="TDC2"/>
            <w:tabs>
              <w:tab w:val="left" w:pos="1680"/>
              <w:tab w:val="right" w:leader="dot" w:pos="9962"/>
            </w:tabs>
            <w:rPr>
              <w:rFonts w:eastAsiaTheme="minorEastAsia"/>
              <w:noProof/>
              <w:kern w:val="0"/>
              <w:sz w:val="24"/>
              <w:szCs w:val="24"/>
              <w:lang w:eastAsia="es-ES_tradnl"/>
              <w14:ligatures w14:val="none"/>
            </w:rPr>
          </w:pPr>
          <w:hyperlink w:anchor="_Toc140262642" w:history="1">
            <w:r w:rsidR="00F91803" w:rsidRPr="007D1DF3">
              <w:rPr>
                <w:rStyle w:val="Hipervnculo"/>
                <w:noProof/>
              </w:rPr>
              <w:t>6.8.</w:t>
            </w:r>
            <w:r w:rsidR="00F91803">
              <w:rPr>
                <w:rFonts w:eastAsiaTheme="minorEastAsia"/>
                <w:noProof/>
                <w:kern w:val="0"/>
                <w:sz w:val="24"/>
                <w:szCs w:val="24"/>
                <w:lang w:eastAsia="es-ES_tradnl"/>
                <w14:ligatures w14:val="none"/>
              </w:rPr>
              <w:tab/>
            </w:r>
            <w:r w:rsidR="00F91803" w:rsidRPr="007D1DF3">
              <w:rPr>
                <w:rStyle w:val="Hipervnculo"/>
                <w:noProof/>
              </w:rPr>
              <w:t>Ejes de investigación de la promotoría ambiental</w:t>
            </w:r>
            <w:r w:rsidR="00F91803">
              <w:rPr>
                <w:noProof/>
                <w:webHidden/>
              </w:rPr>
              <w:tab/>
            </w:r>
            <w:r w:rsidR="00F91803">
              <w:rPr>
                <w:noProof/>
                <w:webHidden/>
              </w:rPr>
              <w:fldChar w:fldCharType="begin"/>
            </w:r>
            <w:r w:rsidR="00F91803">
              <w:rPr>
                <w:noProof/>
                <w:webHidden/>
              </w:rPr>
              <w:instrText xml:space="preserve"> PAGEREF _Toc140262642 \h </w:instrText>
            </w:r>
            <w:r w:rsidR="00F91803">
              <w:rPr>
                <w:noProof/>
                <w:webHidden/>
              </w:rPr>
            </w:r>
            <w:r w:rsidR="00F91803">
              <w:rPr>
                <w:noProof/>
                <w:webHidden/>
              </w:rPr>
              <w:fldChar w:fldCharType="separate"/>
            </w:r>
            <w:r w:rsidR="003C6DB2">
              <w:rPr>
                <w:noProof/>
                <w:webHidden/>
              </w:rPr>
              <w:t>54</w:t>
            </w:r>
            <w:r w:rsidR="00F91803">
              <w:rPr>
                <w:noProof/>
                <w:webHidden/>
              </w:rPr>
              <w:fldChar w:fldCharType="end"/>
            </w:r>
          </w:hyperlink>
        </w:p>
        <w:p w14:paraId="75479C8A" w14:textId="5AE6006E" w:rsidR="00F91803" w:rsidRDefault="005957A4">
          <w:pPr>
            <w:pStyle w:val="TDC1"/>
            <w:tabs>
              <w:tab w:val="right" w:leader="dot" w:pos="9962"/>
            </w:tabs>
            <w:rPr>
              <w:rFonts w:eastAsiaTheme="minorEastAsia"/>
              <w:noProof/>
              <w:kern w:val="0"/>
              <w:sz w:val="24"/>
              <w:szCs w:val="24"/>
              <w:lang w:eastAsia="es-ES_tradnl"/>
              <w14:ligatures w14:val="none"/>
            </w:rPr>
          </w:pPr>
          <w:hyperlink w:anchor="_Toc140262643" w:history="1">
            <w:r w:rsidR="00F91803" w:rsidRPr="007D1DF3">
              <w:rPr>
                <w:rStyle w:val="Hipervnculo"/>
                <w:noProof/>
              </w:rPr>
              <w:t>Síntesis</w:t>
            </w:r>
            <w:r w:rsidR="00F91803">
              <w:rPr>
                <w:noProof/>
                <w:webHidden/>
              </w:rPr>
              <w:tab/>
            </w:r>
            <w:r w:rsidR="00F91803">
              <w:rPr>
                <w:noProof/>
                <w:webHidden/>
              </w:rPr>
              <w:fldChar w:fldCharType="begin"/>
            </w:r>
            <w:r w:rsidR="00F91803">
              <w:rPr>
                <w:noProof/>
                <w:webHidden/>
              </w:rPr>
              <w:instrText xml:space="preserve"> PAGEREF _Toc140262643 \h </w:instrText>
            </w:r>
            <w:r w:rsidR="00F91803">
              <w:rPr>
                <w:noProof/>
                <w:webHidden/>
              </w:rPr>
            </w:r>
            <w:r w:rsidR="00F91803">
              <w:rPr>
                <w:noProof/>
                <w:webHidden/>
              </w:rPr>
              <w:fldChar w:fldCharType="separate"/>
            </w:r>
            <w:r w:rsidR="003C6DB2">
              <w:rPr>
                <w:noProof/>
                <w:webHidden/>
              </w:rPr>
              <w:t>55</w:t>
            </w:r>
            <w:r w:rsidR="00F91803">
              <w:rPr>
                <w:noProof/>
                <w:webHidden/>
              </w:rPr>
              <w:fldChar w:fldCharType="end"/>
            </w:r>
          </w:hyperlink>
        </w:p>
        <w:p w14:paraId="574D4F2B" w14:textId="3131FF15" w:rsidR="00F91803" w:rsidRDefault="005957A4">
          <w:pPr>
            <w:pStyle w:val="TDC1"/>
            <w:tabs>
              <w:tab w:val="right" w:leader="dot" w:pos="9962"/>
            </w:tabs>
            <w:rPr>
              <w:rFonts w:eastAsiaTheme="minorEastAsia"/>
              <w:noProof/>
              <w:kern w:val="0"/>
              <w:sz w:val="24"/>
              <w:szCs w:val="24"/>
              <w:lang w:eastAsia="es-ES_tradnl"/>
              <w14:ligatures w14:val="none"/>
            </w:rPr>
          </w:pPr>
          <w:hyperlink w:anchor="_Toc140262644" w:history="1">
            <w:r w:rsidR="00F91803" w:rsidRPr="007D1DF3">
              <w:rPr>
                <w:rStyle w:val="Hipervnculo"/>
                <w:noProof/>
              </w:rPr>
              <w:t>Material complementario</w:t>
            </w:r>
            <w:r w:rsidR="00F91803">
              <w:rPr>
                <w:noProof/>
                <w:webHidden/>
              </w:rPr>
              <w:tab/>
            </w:r>
            <w:r w:rsidR="00F91803">
              <w:rPr>
                <w:noProof/>
                <w:webHidden/>
              </w:rPr>
              <w:fldChar w:fldCharType="begin"/>
            </w:r>
            <w:r w:rsidR="00F91803">
              <w:rPr>
                <w:noProof/>
                <w:webHidden/>
              </w:rPr>
              <w:instrText xml:space="preserve"> PAGEREF _Toc140262644 \h </w:instrText>
            </w:r>
            <w:r w:rsidR="00F91803">
              <w:rPr>
                <w:noProof/>
                <w:webHidden/>
              </w:rPr>
            </w:r>
            <w:r w:rsidR="00F91803">
              <w:rPr>
                <w:noProof/>
                <w:webHidden/>
              </w:rPr>
              <w:fldChar w:fldCharType="separate"/>
            </w:r>
            <w:r w:rsidR="003C6DB2">
              <w:rPr>
                <w:noProof/>
                <w:webHidden/>
              </w:rPr>
              <w:t>56</w:t>
            </w:r>
            <w:r w:rsidR="00F91803">
              <w:rPr>
                <w:noProof/>
                <w:webHidden/>
              </w:rPr>
              <w:fldChar w:fldCharType="end"/>
            </w:r>
          </w:hyperlink>
        </w:p>
        <w:p w14:paraId="4BE31A55" w14:textId="373C5C52" w:rsidR="00F91803" w:rsidRDefault="005957A4">
          <w:pPr>
            <w:pStyle w:val="TDC1"/>
            <w:tabs>
              <w:tab w:val="right" w:leader="dot" w:pos="9962"/>
            </w:tabs>
            <w:rPr>
              <w:rFonts w:eastAsiaTheme="minorEastAsia"/>
              <w:noProof/>
              <w:kern w:val="0"/>
              <w:sz w:val="24"/>
              <w:szCs w:val="24"/>
              <w:lang w:eastAsia="es-ES_tradnl"/>
              <w14:ligatures w14:val="none"/>
            </w:rPr>
          </w:pPr>
          <w:hyperlink w:anchor="_Toc140262645" w:history="1">
            <w:r w:rsidR="00F91803" w:rsidRPr="007D1DF3">
              <w:rPr>
                <w:rStyle w:val="Hipervnculo"/>
                <w:noProof/>
              </w:rPr>
              <w:t>Glosario</w:t>
            </w:r>
            <w:r w:rsidR="00F91803">
              <w:rPr>
                <w:noProof/>
                <w:webHidden/>
              </w:rPr>
              <w:tab/>
            </w:r>
            <w:r w:rsidR="00F91803">
              <w:rPr>
                <w:noProof/>
                <w:webHidden/>
              </w:rPr>
              <w:fldChar w:fldCharType="begin"/>
            </w:r>
            <w:r w:rsidR="00F91803">
              <w:rPr>
                <w:noProof/>
                <w:webHidden/>
              </w:rPr>
              <w:instrText xml:space="preserve"> PAGEREF _Toc140262645 \h </w:instrText>
            </w:r>
            <w:r w:rsidR="00F91803">
              <w:rPr>
                <w:noProof/>
                <w:webHidden/>
              </w:rPr>
            </w:r>
            <w:r w:rsidR="00F91803">
              <w:rPr>
                <w:noProof/>
                <w:webHidden/>
              </w:rPr>
              <w:fldChar w:fldCharType="separate"/>
            </w:r>
            <w:r w:rsidR="003C6DB2">
              <w:rPr>
                <w:noProof/>
                <w:webHidden/>
              </w:rPr>
              <w:t>57</w:t>
            </w:r>
            <w:r w:rsidR="00F91803">
              <w:rPr>
                <w:noProof/>
                <w:webHidden/>
              </w:rPr>
              <w:fldChar w:fldCharType="end"/>
            </w:r>
          </w:hyperlink>
        </w:p>
        <w:p w14:paraId="6276166E" w14:textId="4323A857" w:rsidR="00F91803" w:rsidRDefault="005957A4">
          <w:pPr>
            <w:pStyle w:val="TDC1"/>
            <w:tabs>
              <w:tab w:val="right" w:leader="dot" w:pos="9962"/>
            </w:tabs>
            <w:rPr>
              <w:rFonts w:eastAsiaTheme="minorEastAsia"/>
              <w:noProof/>
              <w:kern w:val="0"/>
              <w:sz w:val="24"/>
              <w:szCs w:val="24"/>
              <w:lang w:eastAsia="es-ES_tradnl"/>
              <w14:ligatures w14:val="none"/>
            </w:rPr>
          </w:pPr>
          <w:hyperlink w:anchor="_Toc140262646" w:history="1">
            <w:r w:rsidR="00F91803" w:rsidRPr="007D1DF3">
              <w:rPr>
                <w:rStyle w:val="Hipervnculo"/>
                <w:noProof/>
              </w:rPr>
              <w:t>Referencias bibliográficas</w:t>
            </w:r>
            <w:r w:rsidR="00F91803">
              <w:rPr>
                <w:noProof/>
                <w:webHidden/>
              </w:rPr>
              <w:tab/>
            </w:r>
            <w:r w:rsidR="00F91803">
              <w:rPr>
                <w:noProof/>
                <w:webHidden/>
              </w:rPr>
              <w:fldChar w:fldCharType="begin"/>
            </w:r>
            <w:r w:rsidR="00F91803">
              <w:rPr>
                <w:noProof/>
                <w:webHidden/>
              </w:rPr>
              <w:instrText xml:space="preserve"> PAGEREF _Toc140262646 \h </w:instrText>
            </w:r>
            <w:r w:rsidR="00F91803">
              <w:rPr>
                <w:noProof/>
                <w:webHidden/>
              </w:rPr>
            </w:r>
            <w:r w:rsidR="00F91803">
              <w:rPr>
                <w:noProof/>
                <w:webHidden/>
              </w:rPr>
              <w:fldChar w:fldCharType="separate"/>
            </w:r>
            <w:r w:rsidR="003C6DB2">
              <w:rPr>
                <w:noProof/>
                <w:webHidden/>
              </w:rPr>
              <w:t>59</w:t>
            </w:r>
            <w:r w:rsidR="00F91803">
              <w:rPr>
                <w:noProof/>
                <w:webHidden/>
              </w:rPr>
              <w:fldChar w:fldCharType="end"/>
            </w:r>
          </w:hyperlink>
        </w:p>
        <w:p w14:paraId="674754D9" w14:textId="1F8E63A7" w:rsidR="00F91803" w:rsidRDefault="005957A4">
          <w:pPr>
            <w:pStyle w:val="TDC1"/>
            <w:tabs>
              <w:tab w:val="right" w:leader="dot" w:pos="9962"/>
            </w:tabs>
            <w:rPr>
              <w:rFonts w:eastAsiaTheme="minorEastAsia"/>
              <w:noProof/>
              <w:kern w:val="0"/>
              <w:sz w:val="24"/>
              <w:szCs w:val="24"/>
              <w:lang w:eastAsia="es-ES_tradnl"/>
              <w14:ligatures w14:val="none"/>
            </w:rPr>
          </w:pPr>
          <w:hyperlink w:anchor="_Toc140262647" w:history="1">
            <w:r w:rsidR="00F91803" w:rsidRPr="007D1DF3">
              <w:rPr>
                <w:rStyle w:val="Hipervnculo"/>
                <w:noProof/>
              </w:rPr>
              <w:t>Créditos</w:t>
            </w:r>
            <w:r w:rsidR="00F91803">
              <w:rPr>
                <w:noProof/>
                <w:webHidden/>
              </w:rPr>
              <w:tab/>
            </w:r>
            <w:r w:rsidR="00F91803">
              <w:rPr>
                <w:noProof/>
                <w:webHidden/>
              </w:rPr>
              <w:fldChar w:fldCharType="begin"/>
            </w:r>
            <w:r w:rsidR="00F91803">
              <w:rPr>
                <w:noProof/>
                <w:webHidden/>
              </w:rPr>
              <w:instrText xml:space="preserve"> PAGEREF _Toc140262647 \h </w:instrText>
            </w:r>
            <w:r w:rsidR="00F91803">
              <w:rPr>
                <w:noProof/>
                <w:webHidden/>
              </w:rPr>
            </w:r>
            <w:r w:rsidR="00F91803">
              <w:rPr>
                <w:noProof/>
                <w:webHidden/>
              </w:rPr>
              <w:fldChar w:fldCharType="separate"/>
            </w:r>
            <w:r w:rsidR="003C6DB2">
              <w:rPr>
                <w:noProof/>
                <w:webHidden/>
              </w:rPr>
              <w:t>62</w:t>
            </w:r>
            <w:r w:rsidR="00F91803">
              <w:rPr>
                <w:noProof/>
                <w:webHidden/>
              </w:rPr>
              <w:fldChar w:fldCharType="end"/>
            </w:r>
          </w:hyperlink>
        </w:p>
        <w:p w14:paraId="311ADCB6" w14:textId="2A89378A" w:rsidR="00E92C3E" w:rsidRDefault="000434FA" w:rsidP="00D35618">
          <w:r>
            <w:rPr>
              <w:b/>
              <w:bCs/>
              <w:lang w:val="es-ES"/>
            </w:rPr>
            <w:fldChar w:fldCharType="end"/>
          </w:r>
        </w:p>
      </w:sdtContent>
    </w:sdt>
    <w:p w14:paraId="51859525" w14:textId="74A3B8CA" w:rsidR="007F2B44" w:rsidRDefault="007F2B44" w:rsidP="007F2B44">
      <w:pPr>
        <w:pStyle w:val="Titulosgenerales"/>
      </w:pPr>
      <w:bookmarkStart w:id="0" w:name="_Toc140262612"/>
      <w:r>
        <w:lastRenderedPageBreak/>
        <w:t>Introducción</w:t>
      </w:r>
      <w:bookmarkEnd w:id="0"/>
    </w:p>
    <w:p w14:paraId="731C1A53" w14:textId="7F812168" w:rsidR="00653E82" w:rsidRDefault="00653E82" w:rsidP="007F2B44">
      <w:r w:rsidRPr="00653E82">
        <w:t>Aquí comienza el estudio del componente formativo “Planificación de la campaña ambiental”. Como primer paso en este recorrido, observe con atención el video que se muestra enseguida. Muchos éxitos en esta experiencia:</w:t>
      </w:r>
    </w:p>
    <w:p w14:paraId="3783A1F1" w14:textId="07A94D39" w:rsidR="007F2B44" w:rsidRPr="00A57A9E" w:rsidRDefault="00653E82" w:rsidP="007F2B44">
      <w:pPr>
        <w:pStyle w:val="Video"/>
      </w:pPr>
      <w:r>
        <w:t>Planificación de la campaña ambiental</w:t>
      </w:r>
    </w:p>
    <w:p w14:paraId="19B1CC75" w14:textId="3759AB98" w:rsidR="00DD546B" w:rsidRPr="00DD546B" w:rsidRDefault="00DD546B" w:rsidP="00DD546B">
      <w:pPr>
        <w:spacing w:before="0" w:after="0" w:line="240" w:lineRule="auto"/>
        <w:ind w:firstLine="0"/>
        <w:jc w:val="center"/>
        <w:rPr>
          <w:rFonts w:ascii="Times New Roman" w:eastAsia="Times New Roman" w:hAnsi="Times New Roman" w:cs="Times New Roman"/>
          <w:kern w:val="0"/>
          <w:sz w:val="24"/>
          <w:szCs w:val="24"/>
          <w:lang w:eastAsia="es-ES_tradnl"/>
          <w14:ligatures w14:val="none"/>
        </w:rPr>
      </w:pPr>
      <w:r w:rsidRPr="00DD546B">
        <w:rPr>
          <w:rFonts w:ascii="Times New Roman" w:eastAsia="Times New Roman" w:hAnsi="Times New Roman" w:cs="Times New Roman"/>
          <w:kern w:val="0"/>
          <w:sz w:val="24"/>
          <w:szCs w:val="24"/>
          <w:lang w:eastAsia="es-ES_tradnl"/>
          <w14:ligatures w14:val="none"/>
        </w:rPr>
        <w:fldChar w:fldCharType="begin"/>
      </w:r>
      <w:r w:rsidRPr="00DD546B">
        <w:rPr>
          <w:rFonts w:ascii="Times New Roman" w:eastAsia="Times New Roman" w:hAnsi="Times New Roman" w:cs="Times New Roman"/>
          <w:kern w:val="0"/>
          <w:sz w:val="24"/>
          <w:szCs w:val="24"/>
          <w:lang w:eastAsia="es-ES_tradnl"/>
          <w14:ligatures w14:val="none"/>
        </w:rPr>
        <w:instrText xml:space="preserve"> INCLUDEPICTURE "https://i3.ytimg.com/vi/MJGunHDrH18/maxresdefault.jpg" \* MERGEFORMATINET </w:instrText>
      </w:r>
      <w:r w:rsidRPr="00DD546B">
        <w:rPr>
          <w:rFonts w:ascii="Times New Roman" w:eastAsia="Times New Roman" w:hAnsi="Times New Roman" w:cs="Times New Roman"/>
          <w:kern w:val="0"/>
          <w:sz w:val="24"/>
          <w:szCs w:val="24"/>
          <w:lang w:eastAsia="es-ES_tradnl"/>
          <w14:ligatures w14:val="none"/>
        </w:rPr>
        <w:fldChar w:fldCharType="separate"/>
      </w:r>
      <w:r w:rsidRPr="00DD546B">
        <w:rPr>
          <w:rFonts w:ascii="Times New Roman" w:eastAsia="Times New Roman" w:hAnsi="Times New Roman" w:cs="Times New Roman"/>
          <w:noProof/>
          <w:kern w:val="0"/>
          <w:sz w:val="24"/>
          <w:szCs w:val="24"/>
          <w:lang w:eastAsia="es-ES_tradnl"/>
          <w14:ligatures w14:val="none"/>
        </w:rPr>
        <w:drawing>
          <wp:inline distT="0" distB="0" distL="0" distR="0" wp14:anchorId="353DAA0F" wp14:editId="5B75484D">
            <wp:extent cx="6332220" cy="3561715"/>
            <wp:effectExtent l="0" t="0" r="5080" b="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r w:rsidRPr="00DD546B">
        <w:rPr>
          <w:rFonts w:ascii="Times New Roman" w:eastAsia="Times New Roman" w:hAnsi="Times New Roman" w:cs="Times New Roman"/>
          <w:kern w:val="0"/>
          <w:sz w:val="24"/>
          <w:szCs w:val="24"/>
          <w:lang w:eastAsia="es-ES_tradnl"/>
          <w14:ligatures w14:val="none"/>
        </w:rPr>
        <w:fldChar w:fldCharType="end"/>
      </w:r>
    </w:p>
    <w:p w14:paraId="21D4A860" w14:textId="315999BF" w:rsidR="007F2B44" w:rsidRPr="00A57A9E" w:rsidRDefault="005957A4" w:rsidP="007F2B44">
      <w:pPr>
        <w:ind w:firstLine="0"/>
        <w:jc w:val="center"/>
        <w:rPr>
          <w:b/>
          <w:bCs/>
          <w:i/>
          <w:iCs/>
        </w:rPr>
      </w:pPr>
      <w:hyperlink r:id="rId10"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44C0412E" w:rsidR="007F2B44" w:rsidRPr="00A57A9E" w:rsidRDefault="007F2B44" w:rsidP="008C72B5">
            <w:pPr>
              <w:ind w:firstLine="0"/>
              <w:jc w:val="center"/>
              <w:rPr>
                <w:b/>
              </w:rPr>
            </w:pPr>
            <w:r w:rsidRPr="00A57A9E">
              <w:rPr>
                <w:b/>
              </w:rPr>
              <w:t xml:space="preserve">Síntesis del video: </w:t>
            </w:r>
            <w:r w:rsidR="00653E82">
              <w:rPr>
                <w:b/>
              </w:rPr>
              <w:t>Planificación de la campaña ambiental</w:t>
            </w:r>
          </w:p>
        </w:tc>
      </w:tr>
      <w:tr w:rsidR="007F2B44" w:rsidRPr="00A57A9E" w14:paraId="1FE8CEA4" w14:textId="77777777" w:rsidTr="008C72B5">
        <w:tc>
          <w:tcPr>
            <w:tcW w:w="9962" w:type="dxa"/>
          </w:tcPr>
          <w:p w14:paraId="5E89317D" w14:textId="77777777" w:rsidR="007F2B44" w:rsidRDefault="006D7421" w:rsidP="008C72B5">
            <w:r w:rsidRPr="006D7421">
              <w:t xml:space="preserve">Es </w:t>
            </w:r>
            <w:r>
              <w:t>i</w:t>
            </w:r>
            <w:r w:rsidRPr="006D7421">
              <w:t>mportante reconocer que la educación ambiental en Colombia se convierte en un baluarte de la conservación y preservación de los recursos naturales que son vitales para nuestra economía y población.</w:t>
            </w:r>
          </w:p>
          <w:p w14:paraId="7F2661FA" w14:textId="77777777" w:rsidR="006D7421" w:rsidRDefault="006D7421" w:rsidP="008C72B5">
            <w:r w:rsidRPr="006D7421">
              <w:lastRenderedPageBreak/>
              <w:t xml:space="preserve">Tal circunstancia, recae, sobre todo, en sectores vulnerables, golpeados por la desigualdad económica y social, la cual lleva a terminar con los recursos </w:t>
            </w:r>
            <w:proofErr w:type="spellStart"/>
            <w:r w:rsidRPr="006D7421">
              <w:t>ecosistémicos</w:t>
            </w:r>
            <w:proofErr w:type="spellEnd"/>
            <w:r w:rsidRPr="006D7421">
              <w:t xml:space="preserve"> que sostienen holísticamente a las diversas poblaciones, desde sus necesidades básicas, como el agua, el suelo, el aire, entre otros, hasta las culturales, que van ligadas con la identidad de los territorios y su propia conservación.</w:t>
            </w:r>
          </w:p>
          <w:p w14:paraId="3D2A25B2" w14:textId="77777777" w:rsidR="006D7421" w:rsidRDefault="006D7421" w:rsidP="006D7421">
            <w:r w:rsidRPr="006D7421">
              <w:t>Con el estudio de este componente formativo, afiáncese en conocimientos, conceptos y aspectos clave sobre la educación ambiental, política nacional de educación ambiental, estrategias de acción en promotorías ambientales y fortalecimiento comunitario y socia</w:t>
            </w:r>
            <w:r>
              <w:t xml:space="preserve">l. </w:t>
            </w:r>
            <w:r w:rsidRPr="006D7421">
              <w:t xml:space="preserve">Todo ello, en el marco del desarrollo medioambiental. </w:t>
            </w:r>
          </w:p>
          <w:p w14:paraId="2751ACA5" w14:textId="6E5B3C6D" w:rsidR="006D7421" w:rsidRDefault="006D7421" w:rsidP="006D7421">
            <w:r w:rsidRPr="006D7421">
              <w:t>Además, adquiera habilidades y competencias para la adopción de una mirada efectiva de inclusión, equidad y promoción de los individuos y colectivos, como protagonistas de estos procesos.</w:t>
            </w:r>
          </w:p>
          <w:p w14:paraId="07BE0595" w14:textId="743A1FAB" w:rsidR="006D7421" w:rsidRPr="00A57A9E" w:rsidRDefault="006D7421" w:rsidP="008C72B5">
            <w:r w:rsidRPr="006D7421">
              <w:t>Procure desarrollar cada acción propuesta en el componente, revisar el material complementario, realizar la actividad didáctica y cumplir con su propósito de estudio. ¡Éxitos en esta experiencia!</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5B83B5E9" w:rsidR="00C407C1" w:rsidRDefault="00A45505" w:rsidP="007F2B44">
      <w:pPr>
        <w:pStyle w:val="Ttulo1"/>
      </w:pPr>
      <w:bookmarkStart w:id="1" w:name="_Toc140262613"/>
      <w:r>
        <w:lastRenderedPageBreak/>
        <w:t>Conceptos generales</w:t>
      </w:r>
      <w:bookmarkEnd w:id="1"/>
    </w:p>
    <w:p w14:paraId="58DFE5D8" w14:textId="085492A1" w:rsidR="00A45505" w:rsidRDefault="00A45505" w:rsidP="00D672C1">
      <w:pPr>
        <w:rPr>
          <w:lang w:val="es-419" w:eastAsia="es-CO"/>
        </w:rPr>
      </w:pPr>
      <w:r w:rsidRPr="00A45505">
        <w:rPr>
          <w:lang w:val="es-419" w:eastAsia="es-CO"/>
        </w:rPr>
        <w:t>La educación se considera uno de los pilares de la conservación ambiental para supervivencia del ser humano. En esta sección, veremos los conceptos generales y términos asociados.</w:t>
      </w:r>
    </w:p>
    <w:p w14:paraId="2F89F1AC" w14:textId="77777777" w:rsidR="00A45505" w:rsidRDefault="00A45505" w:rsidP="00D672C1">
      <w:pPr>
        <w:rPr>
          <w:lang w:val="es-419" w:eastAsia="es-CO"/>
        </w:rPr>
      </w:pPr>
    </w:p>
    <w:p w14:paraId="07045281" w14:textId="54885172" w:rsidR="007F2B44" w:rsidRDefault="00A45505" w:rsidP="00574BBE">
      <w:pPr>
        <w:pStyle w:val="Ttulo2"/>
      </w:pPr>
      <w:bookmarkStart w:id="2" w:name="_Toc140262614"/>
      <w:r>
        <w:t>Educación ambiental</w:t>
      </w:r>
      <w:bookmarkEnd w:id="2"/>
    </w:p>
    <w:p w14:paraId="3209F6F6" w14:textId="680FB172" w:rsidR="00CE03AA" w:rsidRDefault="00CE03AA" w:rsidP="00D672C1">
      <w:r w:rsidRPr="00CE03AA">
        <w:t>Lo establecido en la Ley 1549 de 2012 define específicamente que la educación ambiental “debe ser entendida, como un proceso dinámico y participativo, orientado a la formación de personas críticas y reflexivas, con capacidades para comprender las problemáticas ambientales de sus contextos (locales, regionales y nacionales), al igual que para participar activamente en la construcción de apuestas integrales (técnicas, políticas, pedagógicas y otras), que apunten a la transformación de su realidad, en función del propósito de construcción de sociedades ambientalmente sustentables y socialmente justas”. (Ley 1549 de 2012, p.1)</w:t>
      </w:r>
    </w:p>
    <w:p w14:paraId="3D1741F3" w14:textId="66CB4081" w:rsidR="00525162" w:rsidRDefault="00525162" w:rsidP="00D672C1">
      <w:pPr>
        <w:rPr>
          <w:lang w:val="es-419"/>
        </w:rPr>
      </w:pPr>
      <w:r w:rsidRPr="00525162">
        <w:rPr>
          <w:lang w:val="es-419"/>
        </w:rPr>
        <w:t>Es importante establecer que la educación ambiental tiene como objetivos:</w:t>
      </w:r>
    </w:p>
    <w:p w14:paraId="22D62054" w14:textId="4E36E4BA" w:rsidR="00574BBE" w:rsidRDefault="00574BBE" w:rsidP="000E617A">
      <w:pPr>
        <w:pStyle w:val="Prrafodelista"/>
        <w:numPr>
          <w:ilvl w:val="0"/>
          <w:numId w:val="6"/>
        </w:numPr>
      </w:pPr>
      <w:r>
        <w:t xml:space="preserve">Capacitar a personas para analizar, críticamente, la información </w:t>
      </w:r>
      <w:proofErr w:type="spellStart"/>
      <w:r>
        <w:t>socioambiental</w:t>
      </w:r>
      <w:proofErr w:type="spellEnd"/>
      <w:r>
        <w:t>.</w:t>
      </w:r>
    </w:p>
    <w:p w14:paraId="0827B6B6" w14:textId="0F662B59" w:rsidR="00574BBE" w:rsidRDefault="00574BBE" w:rsidP="000E617A">
      <w:pPr>
        <w:pStyle w:val="Prrafodelista"/>
        <w:numPr>
          <w:ilvl w:val="0"/>
          <w:numId w:val="6"/>
        </w:numPr>
      </w:pPr>
      <w:r>
        <w:t>Facilitar la comprensión de los procesos ambientales en relación con los sociales, económicos y culturales, de manera política.</w:t>
      </w:r>
    </w:p>
    <w:p w14:paraId="69B51931" w14:textId="697B0F8D" w:rsidR="00574BBE" w:rsidRDefault="00574BBE" w:rsidP="000E617A">
      <w:pPr>
        <w:pStyle w:val="Prrafodelista"/>
        <w:numPr>
          <w:ilvl w:val="0"/>
          <w:numId w:val="6"/>
        </w:numPr>
      </w:pPr>
      <w:r>
        <w:t xml:space="preserve">Estimular valores </w:t>
      </w:r>
      <w:proofErr w:type="spellStart"/>
      <w:r>
        <w:t>proambientales</w:t>
      </w:r>
      <w:proofErr w:type="spellEnd"/>
      <w:r>
        <w:t xml:space="preserve"> y fomentar actitudes críticas y constructivas.</w:t>
      </w:r>
    </w:p>
    <w:p w14:paraId="4CAB7920" w14:textId="6337D57C" w:rsidR="00574BBE" w:rsidRDefault="00574BBE" w:rsidP="000E617A">
      <w:pPr>
        <w:pStyle w:val="Prrafodelista"/>
        <w:numPr>
          <w:ilvl w:val="0"/>
          <w:numId w:val="6"/>
        </w:numPr>
      </w:pPr>
      <w:r>
        <w:t>Apoyar el desarrollo de una ética que promueva la protección del ambiente desde una perspectiva de equidad y solidaridad.</w:t>
      </w:r>
    </w:p>
    <w:p w14:paraId="22A605C4" w14:textId="2CBF89B6" w:rsidR="00574BBE" w:rsidRDefault="00574BBE" w:rsidP="000E617A">
      <w:pPr>
        <w:pStyle w:val="Prrafodelista"/>
        <w:numPr>
          <w:ilvl w:val="0"/>
          <w:numId w:val="6"/>
        </w:numPr>
      </w:pPr>
      <w:r>
        <w:lastRenderedPageBreak/>
        <w:t xml:space="preserve">Capacitar a las personas en el análisis de los conflictos </w:t>
      </w:r>
      <w:proofErr w:type="spellStart"/>
      <w:r>
        <w:t>socioambientales</w:t>
      </w:r>
      <w:proofErr w:type="spellEnd"/>
      <w:r>
        <w:t>, en el debate de alternativas y en la toma de decisiones para su resolución.</w:t>
      </w:r>
    </w:p>
    <w:p w14:paraId="39AA95EF" w14:textId="2E3FA42E" w:rsidR="00574BBE" w:rsidRDefault="00574BBE" w:rsidP="000E617A">
      <w:pPr>
        <w:pStyle w:val="Prrafodelista"/>
        <w:numPr>
          <w:ilvl w:val="0"/>
          <w:numId w:val="6"/>
        </w:numPr>
      </w:pPr>
      <w:r>
        <w:t>Fomentar la participación de la sociedad en los asuntos colectivos, potenciando la responsabilidad compartida hacia el entorno.</w:t>
      </w:r>
    </w:p>
    <w:p w14:paraId="1E768063" w14:textId="54EB3402" w:rsidR="00525162" w:rsidRDefault="00574BBE" w:rsidP="000E617A">
      <w:pPr>
        <w:pStyle w:val="Prrafodelista"/>
        <w:numPr>
          <w:ilvl w:val="0"/>
          <w:numId w:val="6"/>
        </w:numPr>
      </w:pPr>
      <w:r>
        <w:t>Ser instrumento de conductas sustentables en todos los ámbitos de la vida.</w:t>
      </w:r>
    </w:p>
    <w:p w14:paraId="5E372384" w14:textId="77777777" w:rsidR="00574BBE" w:rsidRPr="00574BBE" w:rsidRDefault="00574BBE" w:rsidP="00574BBE">
      <w:pPr>
        <w:pStyle w:val="Prrafodelista"/>
        <w:ind w:left="1429" w:firstLine="0"/>
      </w:pPr>
    </w:p>
    <w:p w14:paraId="0BA1A539" w14:textId="6CE07B59" w:rsidR="00CE03AA" w:rsidRPr="00574BBE" w:rsidRDefault="00574BBE" w:rsidP="00574BBE">
      <w:pPr>
        <w:pStyle w:val="Ttulo2"/>
      </w:pPr>
      <w:bookmarkStart w:id="3" w:name="_Toc140262615"/>
      <w:r>
        <w:t>Principios de la educación ambiental</w:t>
      </w:r>
      <w:bookmarkEnd w:id="3"/>
    </w:p>
    <w:p w14:paraId="03889CA4" w14:textId="7AE8E59D" w:rsidR="00574BBE" w:rsidRDefault="00574BBE" w:rsidP="00D672C1">
      <w:r w:rsidRPr="00574BBE">
        <w:t>Dentro de los principios de la educación ambiental, se reconocen las siguientes características que le dan gran importancia al proceso educativo.</w:t>
      </w:r>
    </w:p>
    <w:p w14:paraId="53BDA19C" w14:textId="105C2E68" w:rsidR="00574BBE" w:rsidRDefault="00574BBE" w:rsidP="000E617A">
      <w:pPr>
        <w:pStyle w:val="Prrafodelista"/>
        <w:numPr>
          <w:ilvl w:val="0"/>
          <w:numId w:val="7"/>
        </w:numPr>
      </w:pPr>
      <w:r w:rsidRPr="00574BBE">
        <w:rPr>
          <w:b/>
          <w:bCs/>
        </w:rPr>
        <w:t>Integrador.</w:t>
      </w:r>
      <w:r>
        <w:t xml:space="preserve"> </w:t>
      </w:r>
      <w:r w:rsidRPr="00574BBE">
        <w:t>No solo involucra a todos los participantes del territorio, sino que se integra desde los mismos hábitos culturales que han sido creados de generación en generación, reconociendo la historia de las comunidades y su relación con sus territorios.</w:t>
      </w:r>
    </w:p>
    <w:p w14:paraId="3B6D0002" w14:textId="2E850E85" w:rsidR="00574BBE" w:rsidRDefault="00574BBE" w:rsidP="000E617A">
      <w:pPr>
        <w:pStyle w:val="Prrafodelista"/>
        <w:numPr>
          <w:ilvl w:val="0"/>
          <w:numId w:val="7"/>
        </w:numPr>
      </w:pPr>
      <w:r w:rsidRPr="00574BBE">
        <w:rPr>
          <w:b/>
          <w:bCs/>
        </w:rPr>
        <w:t>Transversalidad.</w:t>
      </w:r>
      <w:r>
        <w:t xml:space="preserve"> </w:t>
      </w:r>
      <w:r w:rsidRPr="00574BBE">
        <w:t>Cuando se realiza educación ambiental, se debe partir de este proceso, pues se deben contemplar todas las ciencias que intervienen dentro de la conducta y hábitos de un ser humano, la parte biológica, económica, social, cultural, educativa, el género y las condiciones especiales.</w:t>
      </w:r>
    </w:p>
    <w:p w14:paraId="6B7D08E4" w14:textId="3D290A5C" w:rsidR="00574BBE" w:rsidRDefault="00574BBE" w:rsidP="000E617A">
      <w:pPr>
        <w:pStyle w:val="Prrafodelista"/>
        <w:numPr>
          <w:ilvl w:val="0"/>
          <w:numId w:val="7"/>
        </w:numPr>
      </w:pPr>
      <w:proofErr w:type="spellStart"/>
      <w:r w:rsidRPr="00574BBE">
        <w:rPr>
          <w:b/>
          <w:bCs/>
        </w:rPr>
        <w:t>Fractalidad</w:t>
      </w:r>
      <w:proofErr w:type="spellEnd"/>
      <w:r w:rsidRPr="00574BBE">
        <w:rPr>
          <w:b/>
          <w:bCs/>
        </w:rPr>
        <w:t>.</w:t>
      </w:r>
      <w:r>
        <w:t xml:space="preserve"> Es la capacidad de entender de qué manera “el todo” se refleja cualitativamente en cada una de las partes que lo conforman (Ministerio de Ambiente, Vivienda y Desarrollo Territorial, 2013, p.67).</w:t>
      </w:r>
    </w:p>
    <w:p w14:paraId="418AD2C4" w14:textId="7DE86326" w:rsidR="00574BBE" w:rsidRDefault="00574BBE" w:rsidP="00574BBE">
      <w:pPr>
        <w:pStyle w:val="Prrafodelista"/>
        <w:ind w:left="1429" w:firstLine="0"/>
      </w:pPr>
      <w:r>
        <w:t xml:space="preserve">En otras palabras, este principio comprende que las problemáticas que se presentan en un barrio, en una ciudad o en una huerta escolar pueden ser el reflejo de una problemática mucho más general, por lo cual, cada </w:t>
      </w:r>
      <w:r>
        <w:lastRenderedPageBreak/>
        <w:t>particularidad también pertenece a un aspecto global, y los pequeños cambios podrían generar cambios a nivel macro.</w:t>
      </w:r>
    </w:p>
    <w:p w14:paraId="5730918E" w14:textId="77777777" w:rsidR="00574BBE" w:rsidRDefault="00574BBE" w:rsidP="00574BBE">
      <w:pPr>
        <w:pStyle w:val="Prrafodelista"/>
        <w:ind w:left="1429" w:firstLine="0"/>
      </w:pPr>
    </w:p>
    <w:p w14:paraId="2A353A9F" w14:textId="15C74970" w:rsidR="00574BBE" w:rsidRDefault="00574BBE" w:rsidP="00574BBE">
      <w:pPr>
        <w:pStyle w:val="Ttulo2"/>
      </w:pPr>
      <w:bookmarkStart w:id="4" w:name="_Toc140262616"/>
      <w:r>
        <w:t>Objetivos de la educación ambiental</w:t>
      </w:r>
      <w:bookmarkEnd w:id="4"/>
    </w:p>
    <w:p w14:paraId="06FB302D" w14:textId="0C3E91EB" w:rsidR="004111AB" w:rsidRDefault="004111AB" w:rsidP="004111AB">
      <w:r w:rsidRPr="004111AB">
        <w:t xml:space="preserve">Dentro de los objetivos más relevantes de la educación ambiental, </w:t>
      </w:r>
      <w:r>
        <w:t xml:space="preserve">de acuerdo con </w:t>
      </w:r>
      <w:r w:rsidRPr="004111AB">
        <w:t xml:space="preserve">Rengifo et al. </w:t>
      </w:r>
      <w:r>
        <w:t>(</w:t>
      </w:r>
      <w:r w:rsidRPr="004111AB">
        <w:t>2012, p.2</w:t>
      </w:r>
      <w:r>
        <w:t xml:space="preserve">) </w:t>
      </w:r>
      <w:r w:rsidRPr="004111AB">
        <w:t>se encuentran:</w:t>
      </w:r>
    </w:p>
    <w:p w14:paraId="07912E4B" w14:textId="225CC35A" w:rsidR="004111AB" w:rsidRDefault="004111AB" w:rsidP="000E617A">
      <w:pPr>
        <w:pStyle w:val="Prrafodelista"/>
        <w:numPr>
          <w:ilvl w:val="0"/>
          <w:numId w:val="8"/>
        </w:numPr>
      </w:pPr>
      <w:r w:rsidRPr="004111AB">
        <w:t>Que los individuos y las comunidades deben comprender la complejidad del ambiente natural y el creado por el ser humano.</w:t>
      </w:r>
    </w:p>
    <w:p w14:paraId="5BBF0FDD" w14:textId="2DFB22AF" w:rsidR="004111AB" w:rsidRDefault="004111AB" w:rsidP="000E617A">
      <w:pPr>
        <w:pStyle w:val="Prrafodelista"/>
        <w:numPr>
          <w:ilvl w:val="0"/>
          <w:numId w:val="8"/>
        </w:numPr>
      </w:pPr>
      <w:r w:rsidRPr="004111AB">
        <w:t>La interacción de los factores biológicos, fisicoquímicos, sociales, económicos, políticos y culturales.</w:t>
      </w:r>
    </w:p>
    <w:p w14:paraId="166E7150" w14:textId="1930BA0A" w:rsidR="004111AB" w:rsidRDefault="004111AB" w:rsidP="000E617A">
      <w:pPr>
        <w:pStyle w:val="Prrafodelista"/>
        <w:numPr>
          <w:ilvl w:val="0"/>
          <w:numId w:val="8"/>
        </w:numPr>
      </w:pPr>
      <w:r w:rsidRPr="004111AB">
        <w:t>La creación de conocimientos, valores, actitudes, destrezas y habilidades que les permitan a las personas participar de manera responsable, ética y afectiva en la previsión de las problemáticas.</w:t>
      </w:r>
    </w:p>
    <w:p w14:paraId="7D5DCF4C" w14:textId="7863CA88" w:rsidR="004111AB" w:rsidRDefault="004111AB" w:rsidP="000E617A">
      <w:pPr>
        <w:pStyle w:val="Prrafodelista"/>
        <w:numPr>
          <w:ilvl w:val="0"/>
          <w:numId w:val="8"/>
        </w:numPr>
      </w:pPr>
      <w:r w:rsidRPr="004111AB">
        <w:t xml:space="preserve">Desarrollar el sentido de responsabilidad y solidaridad entre diferentes regiones, como base de un nuevo orden nacional, para garantizar la conservación, preservación y el mejoramiento del ambiente. </w:t>
      </w:r>
    </w:p>
    <w:p w14:paraId="275DBC7E" w14:textId="552A36EF" w:rsidR="004111AB" w:rsidRDefault="004111AB" w:rsidP="009D6DC8">
      <w:pPr>
        <w:ind w:firstLine="0"/>
        <w:rPr>
          <w:b/>
          <w:bCs/>
        </w:rPr>
      </w:pPr>
      <w:r w:rsidRPr="004111AB">
        <w:rPr>
          <w:b/>
          <w:bCs/>
        </w:rPr>
        <w:t>Lineamientos de la educación ambiental</w:t>
      </w:r>
    </w:p>
    <w:p w14:paraId="4F8A5E8B" w14:textId="6DAF35E9" w:rsidR="004111AB" w:rsidRDefault="004111AB" w:rsidP="004111AB">
      <w:r w:rsidRPr="004111AB">
        <w:t xml:space="preserve">La educación ambiental es una corriente internacional de pensamiento y acción, su meta es procurar cambios individuales y sociales que provoquen la mejora ambiental y un desarrollo sostenible, proporcionando la información y los conocimientos necesarios en la población colombiana para que esta adquiera conciencia de los problemas del ambiente, creando en ella predisposición, motivación, sentido de </w:t>
      </w:r>
      <w:r w:rsidRPr="004111AB">
        <w:lastRenderedPageBreak/>
        <w:t>responsabilidad, pertenencia y compromiso para trabajar individual y colectivamente en la búsqueda de soluciones (Rengifo et al., 2012, p. 9).</w:t>
      </w:r>
    </w:p>
    <w:p w14:paraId="75B427A6" w14:textId="60B9C87C" w:rsidR="004111AB" w:rsidRDefault="004111AB" w:rsidP="004111AB">
      <w:r w:rsidRPr="004111AB">
        <w:t>Según Rengifo et al. (2012</w:t>
      </w:r>
      <w:r>
        <w:t>, p.5</w:t>
      </w:r>
      <w:r w:rsidRPr="004111AB">
        <w:t>), se pueden inferir tres lineamientos básicos en la educación ambiental:</w:t>
      </w:r>
    </w:p>
    <w:p w14:paraId="168D41C3" w14:textId="41658EC6" w:rsidR="004111AB" w:rsidRDefault="004111AB" w:rsidP="000E617A">
      <w:pPr>
        <w:pStyle w:val="Prrafodelista"/>
        <w:numPr>
          <w:ilvl w:val="0"/>
          <w:numId w:val="9"/>
        </w:numPr>
      </w:pPr>
      <w:r>
        <w:t>Aprender sobre el ambiente.</w:t>
      </w:r>
    </w:p>
    <w:p w14:paraId="70232788" w14:textId="7EAE8842" w:rsidR="004111AB" w:rsidRDefault="004111AB" w:rsidP="000E617A">
      <w:pPr>
        <w:pStyle w:val="Prrafodelista"/>
        <w:numPr>
          <w:ilvl w:val="0"/>
          <w:numId w:val="9"/>
        </w:numPr>
      </w:pPr>
      <w:r>
        <w:t>Aprender en el ambiente.</w:t>
      </w:r>
    </w:p>
    <w:p w14:paraId="08AE3B8C" w14:textId="407DE55E" w:rsidR="004111AB" w:rsidRDefault="004111AB" w:rsidP="000E617A">
      <w:pPr>
        <w:pStyle w:val="Prrafodelista"/>
        <w:numPr>
          <w:ilvl w:val="0"/>
          <w:numId w:val="9"/>
        </w:numPr>
      </w:pPr>
      <w:r>
        <w:t>Aprender para el a</w:t>
      </w:r>
      <w:r w:rsidR="00467400">
        <w:t>m</w:t>
      </w:r>
      <w:r>
        <w:t>biente.</w:t>
      </w:r>
    </w:p>
    <w:p w14:paraId="53873DAC" w14:textId="1EFDCA09" w:rsidR="004111AB" w:rsidRPr="004111AB" w:rsidRDefault="004111AB" w:rsidP="009D6DC8">
      <w:pPr>
        <w:ind w:firstLine="0"/>
        <w:rPr>
          <w:b/>
          <w:bCs/>
        </w:rPr>
      </w:pPr>
      <w:r w:rsidRPr="004111AB">
        <w:rPr>
          <w:b/>
          <w:bCs/>
        </w:rPr>
        <w:t>Niveles asociados a la educación ambiental</w:t>
      </w:r>
    </w:p>
    <w:p w14:paraId="14DA58E1" w14:textId="24F2377A" w:rsidR="004111AB" w:rsidRDefault="004111AB" w:rsidP="004111AB">
      <w:r w:rsidRPr="004111AB">
        <w:t xml:space="preserve">Aunque dependiendo del autor, se pueden encontrar diferentes jerarquías o niveles relacionados con la educación ambiental, los más usuales son los siguientes 4, de acuerdo con </w:t>
      </w:r>
      <w:proofErr w:type="spellStart"/>
      <w:r w:rsidRPr="004111AB">
        <w:t>Pomachagua</w:t>
      </w:r>
      <w:proofErr w:type="spellEnd"/>
      <w:r w:rsidRPr="004111AB">
        <w:t xml:space="preserve"> (2010):</w:t>
      </w:r>
    </w:p>
    <w:p w14:paraId="7B46FE83" w14:textId="1195A448" w:rsidR="004111AB" w:rsidRDefault="009D6DC8" w:rsidP="000E617A">
      <w:pPr>
        <w:pStyle w:val="Prrafodelista"/>
        <w:numPr>
          <w:ilvl w:val="0"/>
          <w:numId w:val="10"/>
        </w:numPr>
      </w:pPr>
      <w:r w:rsidRPr="009D6DC8">
        <w:rPr>
          <w:b/>
          <w:bCs/>
        </w:rPr>
        <w:t>Primer nivel - Fundamentos ecológicos.</w:t>
      </w:r>
      <w:r>
        <w:t xml:space="preserve"> </w:t>
      </w:r>
      <w:r w:rsidRPr="009D6DC8">
        <w:t>El propósito de este nivel de instrucción es dar al docente/estudiante informaciones sobre los sistemas terrestres de soporte vital; incluye la instrucción sobre ecología básica, ciencia de los sistemas de la Tierra, geología, meteorología, geografía física, botánica, biología, química, física, etc. (p. 9)</w:t>
      </w:r>
    </w:p>
    <w:p w14:paraId="34CC1AED" w14:textId="4955A5C0" w:rsidR="009D6DC8" w:rsidRDefault="009D6DC8" w:rsidP="000E617A">
      <w:pPr>
        <w:pStyle w:val="Prrafodelista"/>
        <w:numPr>
          <w:ilvl w:val="0"/>
          <w:numId w:val="10"/>
        </w:numPr>
      </w:pPr>
      <w:r w:rsidRPr="009D6DC8">
        <w:rPr>
          <w:b/>
          <w:bCs/>
        </w:rPr>
        <w:t>Segundo nivel - Concienciación conceptual.</w:t>
      </w:r>
      <w:r>
        <w:t xml:space="preserve"> </w:t>
      </w:r>
      <w:r w:rsidRPr="009D6DC8">
        <w:t>De cómo las acciones individuales y de grupo pueden influenciar la relación entre calidad de vida humana y la condición del ambiente (p. 9).</w:t>
      </w:r>
    </w:p>
    <w:p w14:paraId="46602FF0" w14:textId="33480252" w:rsidR="009D6DC8" w:rsidRPr="009D6DC8" w:rsidRDefault="009D6DC8" w:rsidP="000E617A">
      <w:pPr>
        <w:pStyle w:val="Prrafodelista"/>
        <w:numPr>
          <w:ilvl w:val="0"/>
          <w:numId w:val="10"/>
        </w:numPr>
        <w:rPr>
          <w:lang w:val="es-419"/>
        </w:rPr>
      </w:pPr>
      <w:r w:rsidRPr="009D6DC8">
        <w:rPr>
          <w:b/>
          <w:bCs/>
          <w:lang w:val="es-419"/>
        </w:rPr>
        <w:t>Tercer nivel - La investigación y evaluación de problemas</w:t>
      </w:r>
      <w:r w:rsidRPr="009D6DC8">
        <w:rPr>
          <w:lang w:val="es-419"/>
        </w:rPr>
        <w:t xml:space="preserve">. Esto implica aprender a investigar y evaluar problemas ambientales. Debido a que hay demasiados casos de personas que han interpretado de forma incorrecta o sin exactitud asuntos ambientales, muchas personas se encuentran </w:t>
      </w:r>
      <w:r w:rsidRPr="009D6DC8">
        <w:rPr>
          <w:lang w:val="es-419"/>
        </w:rPr>
        <w:lastRenderedPageBreak/>
        <w:t>confundidas acerca de cuál es el comportamiento más responsable ambientalmente (p. 10).</w:t>
      </w:r>
    </w:p>
    <w:p w14:paraId="6C8DC4C0" w14:textId="0DAD98AE" w:rsidR="009D6DC8" w:rsidRPr="009D6DC8" w:rsidRDefault="009D6DC8" w:rsidP="000E617A">
      <w:pPr>
        <w:pStyle w:val="Prrafodelista"/>
        <w:numPr>
          <w:ilvl w:val="0"/>
          <w:numId w:val="10"/>
        </w:numPr>
        <w:rPr>
          <w:lang w:val="es-419"/>
        </w:rPr>
      </w:pPr>
      <w:r w:rsidRPr="009D6DC8">
        <w:rPr>
          <w:b/>
          <w:bCs/>
          <w:lang w:val="es-419"/>
        </w:rPr>
        <w:t>Cuarto nivel - La capacidad de acción.</w:t>
      </w:r>
      <w:r w:rsidRPr="009D6DC8">
        <w:rPr>
          <w:lang w:val="es-419"/>
        </w:rPr>
        <w:t xml:space="preserve"> Este componente enfatiza en las habilidades necesarias para participar productivamente en la solución de problemas ambientales presentes y la prevención de problemas ambientales futuros (p. 10).</w:t>
      </w:r>
    </w:p>
    <w:p w14:paraId="10BB316D" w14:textId="36A56980" w:rsidR="004111AB" w:rsidRPr="00C317ED" w:rsidRDefault="00C317ED" w:rsidP="004111AB">
      <w:pPr>
        <w:ind w:firstLine="0"/>
        <w:rPr>
          <w:b/>
          <w:bCs/>
        </w:rPr>
      </w:pPr>
      <w:r w:rsidRPr="00C317ED">
        <w:rPr>
          <w:b/>
          <w:bCs/>
        </w:rPr>
        <w:t>Los PRAE</w:t>
      </w:r>
    </w:p>
    <w:p w14:paraId="02CD2D45" w14:textId="1425328B" w:rsidR="00C317ED" w:rsidRDefault="00C317ED" w:rsidP="00C317ED">
      <w:r w:rsidRPr="00C317ED">
        <w:t>Los PRAE fueron constituidos por la Ley 1549 de 2012 y se definen como los Proyectos Ambientales Escolares, cuyo propósito es fortalecer la formación de índole ambiental y ecológica en los establecimientos educativos, así:</w:t>
      </w:r>
    </w:p>
    <w:p w14:paraId="7210AFCC" w14:textId="1573CE16" w:rsidR="00303959" w:rsidRDefault="00C317ED" w:rsidP="00C317ED">
      <w:r>
        <w:t>“Estos proyectos, de acuerdo a como están concebidos en la política, incorporarán, a las dinámicas curriculares de los establecimientos educativos, de manera transversal, problemas ambientales relacionados con los diagnósticos de sus contextos particulares, tales como cambio climático, biodiversidad, agua, manejo de suelo, gestión del riesgo y gestión integral de residuos sólidos, entre otros, para lo cual, desarrollarán proyectos concretos, que permitan a los niños, niñas y adolescentes el desarrollo de competencias básicas y ciudadanas, para la toma de decisiones éticas y responsables, frente al manejo sostenible del ambiente”. (Ley 1549 de 2012, p. 2).</w:t>
      </w:r>
    </w:p>
    <w:p w14:paraId="459F9068" w14:textId="321B735B" w:rsidR="00C317ED" w:rsidRPr="00303959" w:rsidRDefault="00303959" w:rsidP="00303959">
      <w:pPr>
        <w:pStyle w:val="Ttulo1"/>
        <w:rPr>
          <w:rFonts w:asciiTheme="minorHAnsi" w:hAnsiTheme="minorHAnsi"/>
          <w:color w:val="auto"/>
        </w:rPr>
      </w:pPr>
      <w:r>
        <w:br w:type="page"/>
      </w:r>
      <w:bookmarkStart w:id="5" w:name="_Toc140262617"/>
      <w:r>
        <w:lastRenderedPageBreak/>
        <w:t>Normativa asociada y Política Nacional de Educación Ambiental</w:t>
      </w:r>
      <w:bookmarkEnd w:id="5"/>
    </w:p>
    <w:p w14:paraId="32423221" w14:textId="622530F0" w:rsidR="00303959" w:rsidRDefault="00303959" w:rsidP="00C317ED">
      <w:r w:rsidRPr="00303959">
        <w:t>La normatividad en Colombia establece la regulación y las condiciones en las que se presentan los principales conceptos y programas de educación ambiental. A continuación, se relacionan las principales normas asociadas. Preste atención a cada elemento y registre en su libreta de apuntes personal todos los recursos que considere importantes para su aprendizaje.</w:t>
      </w:r>
    </w:p>
    <w:p w14:paraId="47D360F2" w14:textId="5ECCD7EB" w:rsidR="00303959" w:rsidRDefault="00303959" w:rsidP="00303959">
      <w:r w:rsidRPr="00303959">
        <w:rPr>
          <w:b/>
          <w:bCs/>
        </w:rPr>
        <w:t>Decreto 2811 de 1974.</w:t>
      </w:r>
      <w:r>
        <w:t xml:space="preserve"> Se dicta el código nacional de recursos naturales renovables y de protección al medio ambiente. Estipula en su título II, de la parte III, las disposiciones relacionadas con la Educación Ambiental en el sector formal.</w:t>
      </w:r>
    </w:p>
    <w:p w14:paraId="73844469" w14:textId="2D471E41" w:rsidR="00303959" w:rsidRDefault="00303959" w:rsidP="00303959">
      <w:r w:rsidRPr="00303959">
        <w:rPr>
          <w:b/>
          <w:bCs/>
        </w:rPr>
        <w:t>Decreto 1337 de 1978.</w:t>
      </w:r>
      <w:r>
        <w:t xml:space="preserve"> Por el cual se reglamenta la implementación de la Educación ecológica y la preservación ambiental en el sector educativo en Colombia.</w:t>
      </w:r>
    </w:p>
    <w:p w14:paraId="1C605E23" w14:textId="730597BF" w:rsidR="00303959" w:rsidRDefault="00303959" w:rsidP="00303959">
      <w:r w:rsidRPr="00303959">
        <w:rPr>
          <w:b/>
          <w:bCs/>
        </w:rPr>
        <w:t>Constitución de 1991</w:t>
      </w:r>
      <w:r>
        <w:t>. Establece el derecho a gozar de un ambiente sano y el deber de proteger la diversidad e integridad del ambiente (artículo 79), buscando formar al ciudadano para la protección del ambiente (artículo 67).</w:t>
      </w:r>
    </w:p>
    <w:p w14:paraId="389B6935" w14:textId="5C57D4F5" w:rsidR="00303959" w:rsidRDefault="00303959" w:rsidP="00303959">
      <w:r w:rsidRPr="00303959">
        <w:rPr>
          <w:b/>
          <w:bCs/>
        </w:rPr>
        <w:t>CONPES No. 2544 - DEPAC de agosto 1 de 1991</w:t>
      </w:r>
      <w:r>
        <w:t>. “Una Política Ambiental para Colombia” – DNP. Se ubica como una de las estrategias fundamentales para reducir las tendencias de deterioro ambiental y para el desarrollo de una nueva concepción en la relación sociedad - naturaleza. En su capítulo 2, literal C, se refiere a la gestión ambiental en áreas estratégicas y reconoce la educación ambiental en todos sus niveles, formal y no formal, así como un plan nacional de Educación Ambiental, estableciendo los objetivos de dicha política.</w:t>
      </w:r>
    </w:p>
    <w:p w14:paraId="30919119" w14:textId="75AD6A9C" w:rsidR="00303959" w:rsidRDefault="00303959" w:rsidP="00303959">
      <w:r w:rsidRPr="00303959">
        <w:rPr>
          <w:b/>
          <w:bCs/>
        </w:rPr>
        <w:t>Ley 99 de 1993.</w:t>
      </w:r>
      <w:r>
        <w:t xml:space="preserve"> Por el cual se crea el Ministerio de Medio Ambiente y se organiza el Sistema Nacional Ambiental SINA.</w:t>
      </w:r>
    </w:p>
    <w:p w14:paraId="18DFE74C" w14:textId="49D021D3" w:rsidR="00303959" w:rsidRDefault="00303959" w:rsidP="00303959">
      <w:r w:rsidRPr="00303959">
        <w:rPr>
          <w:b/>
          <w:bCs/>
        </w:rPr>
        <w:lastRenderedPageBreak/>
        <w:t>Ley 115 de 1994. Se expide la Ley General de Educación.</w:t>
      </w:r>
      <w:r>
        <w:t xml:space="preserve"> En su artículo 23, establece la educación ambiental como un área obligatoria y fundamental, necesaria para ofrecer en el currículo como parte del Proyecto Educativo Institucional, así como uno de los fines de la educación tendiente a la adquisición de una cultura ecológica basada en la adquisición de una conciencia para la conservación, protección y mejoramiento del medio ambiente, de la calidad de vida y del uso racional de los recursos naturales, entre otros.</w:t>
      </w:r>
    </w:p>
    <w:p w14:paraId="50AE72A5" w14:textId="4F4E647B" w:rsidR="00303959" w:rsidRDefault="00303959" w:rsidP="00303959">
      <w:r w:rsidRPr="00303959">
        <w:rPr>
          <w:b/>
          <w:bCs/>
        </w:rPr>
        <w:t>Decreto 1860 de 1994</w:t>
      </w:r>
      <w:r>
        <w:t>. Por el cual se reglamenta la Ley 115, incluyendo el PEI y los PRAES como eje transversal de la Educación Formal.</w:t>
      </w:r>
    </w:p>
    <w:p w14:paraId="0D71AA03" w14:textId="2F735791" w:rsidR="00303959" w:rsidRDefault="00303959" w:rsidP="00303959">
      <w:r w:rsidRPr="00303959">
        <w:rPr>
          <w:b/>
          <w:bCs/>
        </w:rPr>
        <w:t>Decreto 1743 de 1994.</w:t>
      </w:r>
      <w:r>
        <w:t xml:space="preserve"> Institucionaliza el PEI en la Educación Formal en todos los niveles.</w:t>
      </w:r>
    </w:p>
    <w:p w14:paraId="76F32DDD" w14:textId="7E22016D" w:rsidR="00303959" w:rsidRDefault="00303959" w:rsidP="00303959">
      <w:r w:rsidRPr="00303959">
        <w:rPr>
          <w:b/>
          <w:bCs/>
        </w:rPr>
        <w:t>Plan de Desarrollo Ambiental de 1997</w:t>
      </w:r>
      <w:r>
        <w:t>. Denominado “El salto social hacia el desarrollo humano sostenible”.</w:t>
      </w:r>
    </w:p>
    <w:p w14:paraId="799DB738" w14:textId="0FDF4CF0" w:rsidR="00303959" w:rsidRDefault="00303959" w:rsidP="00303959">
      <w:r w:rsidRPr="00303959">
        <w:rPr>
          <w:b/>
          <w:bCs/>
        </w:rPr>
        <w:t>Decreto 309 de 2000</w:t>
      </w:r>
      <w:r>
        <w:t>. Reglamenta la investigación científica sobre diversidad biológica.</w:t>
      </w:r>
    </w:p>
    <w:p w14:paraId="50A6A961" w14:textId="7A2A1535" w:rsidR="00303959" w:rsidRDefault="00303959" w:rsidP="00303959">
      <w:r w:rsidRPr="00303959">
        <w:rPr>
          <w:b/>
          <w:bCs/>
        </w:rPr>
        <w:t>Política Nacional de Investigación Ambiental, 2001</w:t>
      </w:r>
      <w:r>
        <w:t>. Busca fortalecer la capacidad nacional y regional que impulse la generación y utilización oportuna de conocimientos relevantes para el desarrollo sostenible.</w:t>
      </w:r>
    </w:p>
    <w:p w14:paraId="75C61189" w14:textId="3B7C98D3" w:rsidR="00303959" w:rsidRDefault="00303959" w:rsidP="00303959">
      <w:r w:rsidRPr="00303959">
        <w:rPr>
          <w:b/>
          <w:bCs/>
        </w:rPr>
        <w:t>Política Nacional de Educación Ambiental del 2002.</w:t>
      </w:r>
      <w:r>
        <w:t xml:space="preserve"> Documento MEN - MMA. Orienta los esfuerzos de las diferentes organizaciones y entidades, estableciendo los principios, estrategias y retos de la Educación Ambiental.</w:t>
      </w:r>
    </w:p>
    <w:p w14:paraId="35FFB92F" w14:textId="377579AB" w:rsidR="00303959" w:rsidRDefault="00303959" w:rsidP="00303959">
      <w:r w:rsidRPr="00303959">
        <w:rPr>
          <w:b/>
          <w:bCs/>
        </w:rPr>
        <w:lastRenderedPageBreak/>
        <w:t>Ley 1549 del 2012.</w:t>
      </w:r>
      <w:r>
        <w:t xml:space="preserve"> Se fortalece la institucionalización de la política nacional de educación ambiental y su incorporación efectiva en el desarrollo territorial.</w:t>
      </w:r>
    </w:p>
    <w:p w14:paraId="30C95FFA" w14:textId="1BEF408D" w:rsidR="00303959" w:rsidRDefault="00303959" w:rsidP="00303959">
      <w:r w:rsidRPr="00303959">
        <w:rPr>
          <w:b/>
          <w:bCs/>
        </w:rPr>
        <w:t>Decreto 1075 de 2015</w:t>
      </w:r>
      <w:r>
        <w:t>. Se expide el Decreto Único Reglamentario del sector educativo.</w:t>
      </w:r>
    </w:p>
    <w:p w14:paraId="448C26FB" w14:textId="3C6E64A9" w:rsidR="00303959" w:rsidRDefault="00303959" w:rsidP="00303959">
      <w:r w:rsidRPr="00303959">
        <w:rPr>
          <w:b/>
          <w:bCs/>
        </w:rPr>
        <w:t>Acuerdo 407 de julio 8 de 2015</w:t>
      </w:r>
      <w:r>
        <w:t>. Se establece un acuerdo marco entre el MEN y MADS. Alianza Nacional por “La formación de una ciudadanía responsable: un país más educado y una cultura ambiental sostenible para Colombia”.</w:t>
      </w:r>
    </w:p>
    <w:p w14:paraId="7218770A" w14:textId="5AAB4D68" w:rsidR="00303959" w:rsidRDefault="00303959" w:rsidP="00303959">
      <w:r w:rsidRPr="00303959">
        <w:rPr>
          <w:b/>
          <w:bCs/>
        </w:rPr>
        <w:t>Ley 1753 de 2015.</w:t>
      </w:r>
      <w:r>
        <w:t xml:space="preserve"> Por la cual se establece el Plan Nacional de Desarrollo 2014 – 2018 “Todos por un Nuevo País. Paz, Equidad y Educación”, el cual dispone, en su capítulo VI, directrices en materia de sostenibilidad ambiental.</w:t>
      </w:r>
    </w:p>
    <w:p w14:paraId="78C56698" w14:textId="0291A836" w:rsidR="00303959" w:rsidRDefault="00303959" w:rsidP="00303959">
      <w:r w:rsidRPr="00303959">
        <w:t>Continúe profundizando en los elementos normativos y legales que orientan la Educación Ambiental en Colombia.</w:t>
      </w:r>
    </w:p>
    <w:p w14:paraId="28EEDD49" w14:textId="6C0DE6C2" w:rsidR="00303959" w:rsidRDefault="00282E90" w:rsidP="00282E90">
      <w:r w:rsidRPr="00282E90">
        <w:rPr>
          <w:b/>
          <w:bCs/>
        </w:rPr>
        <w:t>Política Nacional de Educación Ambiental.</w:t>
      </w:r>
      <w:r>
        <w:t xml:space="preserve"> De acuerdo con los entonces Ministerio del Medio Ambiente (MMA) y Ministerio de Educación Nacional (MEN), en la Política Nacional de Educación Ambiental SINA, se establece que, desde 1991, Colombia ha venido desarrollando una propuesta nacional de Educación Ambiental, cuyos esfuerzos fundamentales han estado orientados a la inclusión de la temática, tanto en el sector ambiental como en el sector educativo, específicamente.</w:t>
      </w:r>
    </w:p>
    <w:p w14:paraId="6C5A8A33" w14:textId="61F8E49D" w:rsidR="00282E90" w:rsidRDefault="00282E90" w:rsidP="00282E90">
      <w:r w:rsidRPr="00282E90">
        <w:rPr>
          <w:b/>
          <w:bCs/>
        </w:rPr>
        <w:t>En el sector educativo.</w:t>
      </w:r>
      <w:r>
        <w:t xml:space="preserve"> La educación ambiental se ha venido incluyendo como una de las estrategias importantes de las políticas, en el marco de la reforma educativa nacional y desde los conceptos de autonomía y descentralización. En el contexto anterior, se han logrado avances significativos en lo que tiene que ver con el proceso de institucionalización, tanto a nivel nacional como a nivel regional o local.</w:t>
      </w:r>
    </w:p>
    <w:p w14:paraId="2467479C" w14:textId="3D896FFA" w:rsidR="00282E90" w:rsidRDefault="00282E90" w:rsidP="00282E90">
      <w:r w:rsidRPr="00282E90">
        <w:rPr>
          <w:b/>
          <w:bCs/>
        </w:rPr>
        <w:lastRenderedPageBreak/>
        <w:t>Creación de la Política Nacional de Educación Ambiental.</w:t>
      </w:r>
      <w:r>
        <w:t xml:space="preserve"> Nace en el mandato constitucional de 1995 dentro del Plan Nacional de Desarrollo (PND) “salto social”. Allí se estableció que debe existir una política ubicando el desarrollo sostenible como una de las metas del desarrollo del país, y la educación ambiental como una de las estrategias primordiales para disminuir el deterioro del ambiente y contribuir al alcance de las metas del mencionado desarrollo.</w:t>
      </w:r>
    </w:p>
    <w:p w14:paraId="5C99A90E" w14:textId="46EA9C8F" w:rsidR="00282E90" w:rsidRDefault="00282E90" w:rsidP="00282E90">
      <w:r w:rsidRPr="00282E90">
        <w:rPr>
          <w:b/>
          <w:bCs/>
        </w:rPr>
        <w:t>Institucionalización de la educación ambiental.</w:t>
      </w:r>
      <w:r>
        <w:t xml:space="preserve"> En 1996, resultado del proceso de institucionalización de la educación ambiental impulsado por el programa, el Plan Decenal de Educación (1996 - 2005), en su Proyección Número 11, incorpora la educación ambiental como una perspectiva necesaria para contribuir en el mejoramiento de la calidad de vida del país.</w:t>
      </w:r>
    </w:p>
    <w:p w14:paraId="378E78B0" w14:textId="2706A26C" w:rsidR="00282E90" w:rsidRDefault="00282E90" w:rsidP="00282E90">
      <w:r w:rsidRPr="00282E90">
        <w:t>¿Cómo se estructura la Política de Educación Ambiental?</w:t>
      </w:r>
      <w:r>
        <w:t xml:space="preserve"> </w:t>
      </w:r>
      <w:r w:rsidRPr="00282E90">
        <w:t>La Política Nacional de Educación Ambiental se estructura y configura a partir de las temáticas y ejes que se presentan en la gráfica. Descúbralas y haga comprensión y análisis de ellas.</w:t>
      </w:r>
    </w:p>
    <w:p w14:paraId="4491D104" w14:textId="1CA05452" w:rsidR="00282E90" w:rsidRDefault="00282E90" w:rsidP="000E617A">
      <w:pPr>
        <w:pStyle w:val="Prrafodelista"/>
        <w:numPr>
          <w:ilvl w:val="0"/>
          <w:numId w:val="11"/>
        </w:numPr>
      </w:pPr>
      <w:r w:rsidRPr="00282E90">
        <w:rPr>
          <w:b/>
          <w:bCs/>
        </w:rPr>
        <w:t>Presentación.</w:t>
      </w:r>
      <w:r>
        <w:t xml:space="preserve"> Se establecen las instituciones que se hicieron presentes en la elaboración del documento y las fechas correspondientes.</w:t>
      </w:r>
    </w:p>
    <w:p w14:paraId="4DCF9605" w14:textId="0E4D4A5F" w:rsidR="00282E90" w:rsidRDefault="00282E90" w:rsidP="000E617A">
      <w:pPr>
        <w:pStyle w:val="Prrafodelista"/>
        <w:numPr>
          <w:ilvl w:val="0"/>
          <w:numId w:val="11"/>
        </w:numPr>
      </w:pPr>
      <w:r w:rsidRPr="00282E90">
        <w:rPr>
          <w:b/>
          <w:bCs/>
        </w:rPr>
        <w:t>Antecedentes y justificación</w:t>
      </w:r>
      <w:r>
        <w:t>. Se hace un desarrollo de las políticas a nivel internacional, así como a nivel nacional, para poder desarrollar un diagnóstico de la situación normativa del país.</w:t>
      </w:r>
    </w:p>
    <w:p w14:paraId="462AEA6A" w14:textId="615DB7D5" w:rsidR="00282E90" w:rsidRDefault="00282E90" w:rsidP="000E617A">
      <w:pPr>
        <w:pStyle w:val="Prrafodelista"/>
        <w:numPr>
          <w:ilvl w:val="0"/>
          <w:numId w:val="11"/>
        </w:numPr>
      </w:pPr>
      <w:r w:rsidRPr="00282E90">
        <w:rPr>
          <w:b/>
          <w:bCs/>
        </w:rPr>
        <w:t>Objetivos.</w:t>
      </w:r>
      <w:r>
        <w:t xml:space="preserve"> Se establecen los diferentes objetivos, tanto generales como específicos, para el desarrollo ambiental en el país.</w:t>
      </w:r>
    </w:p>
    <w:p w14:paraId="63625D23" w14:textId="41C4D646" w:rsidR="00282E90" w:rsidRDefault="00282E90" w:rsidP="000E617A">
      <w:pPr>
        <w:pStyle w:val="Prrafodelista"/>
        <w:numPr>
          <w:ilvl w:val="0"/>
          <w:numId w:val="11"/>
        </w:numPr>
      </w:pPr>
      <w:r w:rsidRPr="00282E90">
        <w:rPr>
          <w:b/>
          <w:bCs/>
        </w:rPr>
        <w:t>Lineamientos conceptuales básicos y visión.</w:t>
      </w:r>
      <w:r>
        <w:t xml:space="preserve"> Se identifica la situación y la educación ambiental del país, se tienen en cuenta diferentes actores como </w:t>
      </w:r>
      <w:r>
        <w:lastRenderedPageBreak/>
        <w:t>las escuelas, las universidades, los investigadores y el Sistema Nacional Ambiental (SINA).</w:t>
      </w:r>
    </w:p>
    <w:p w14:paraId="375D1BDD" w14:textId="63D04330" w:rsidR="00282E90" w:rsidRDefault="00282E90" w:rsidP="000E617A">
      <w:pPr>
        <w:pStyle w:val="Prrafodelista"/>
        <w:numPr>
          <w:ilvl w:val="0"/>
          <w:numId w:val="11"/>
        </w:numPr>
      </w:pPr>
      <w:r w:rsidRPr="00282E90">
        <w:rPr>
          <w:b/>
          <w:bCs/>
        </w:rPr>
        <w:t>Principios que orientan la educación ambiental.</w:t>
      </w:r>
      <w:r>
        <w:t xml:space="preserve"> Se tienen en cuenta los individuos, sociedades, culturas y entornos a los cuales debe llegar la educación ambiental en el país y se establecen los principios para orientarla.</w:t>
      </w:r>
    </w:p>
    <w:p w14:paraId="47AE7934" w14:textId="0A630BF2" w:rsidR="00282E90" w:rsidRDefault="00282E90" w:rsidP="000E617A">
      <w:pPr>
        <w:pStyle w:val="Prrafodelista"/>
        <w:numPr>
          <w:ilvl w:val="0"/>
          <w:numId w:val="11"/>
        </w:numPr>
      </w:pPr>
      <w:r w:rsidRPr="00282E90">
        <w:rPr>
          <w:b/>
          <w:bCs/>
        </w:rPr>
        <w:t>Estrategias y retos.</w:t>
      </w:r>
      <w:r>
        <w:t xml:space="preserve"> Se establecen las relaciones interinstitucionales con el fin de llevar a cabo las políticas planteadas, aquí se tienen en cuenta las relaciones, desde el individuo en su participación ciudadana hasta los ministerios con las políticas nacionales.</w:t>
      </w:r>
    </w:p>
    <w:p w14:paraId="14CDEB9A" w14:textId="243D34F3" w:rsidR="00282E90" w:rsidRDefault="00282E90" w:rsidP="000E617A">
      <w:pPr>
        <w:pStyle w:val="Prrafodelista"/>
        <w:numPr>
          <w:ilvl w:val="0"/>
          <w:numId w:val="11"/>
        </w:numPr>
      </w:pPr>
      <w:r w:rsidRPr="00282E90">
        <w:rPr>
          <w:b/>
          <w:bCs/>
        </w:rPr>
        <w:t>Financiación.</w:t>
      </w:r>
      <w:r>
        <w:t xml:space="preserve"> Se establecen las relaciones interinstitucionales con el fin de llevar a cabo las políticas planteadas, aquí se tienen en cuenta las relaciones, desde el individuo en su participación ciudadana hasta los ministerios con las políticas nacionales.</w:t>
      </w:r>
    </w:p>
    <w:p w14:paraId="682E6271" w14:textId="771B882F" w:rsidR="00282E90" w:rsidRDefault="00282E90" w:rsidP="000E617A">
      <w:pPr>
        <w:pStyle w:val="Prrafodelista"/>
        <w:numPr>
          <w:ilvl w:val="0"/>
          <w:numId w:val="11"/>
        </w:numPr>
      </w:pPr>
      <w:r w:rsidRPr="00282E90">
        <w:rPr>
          <w:b/>
          <w:bCs/>
        </w:rPr>
        <w:t>Recomendaciones</w:t>
      </w:r>
      <w:r>
        <w:t>. Todas las acciones necesarias para poder cumplir con las políticas establecidas.</w:t>
      </w:r>
    </w:p>
    <w:p w14:paraId="50F14AA8" w14:textId="43A01FB9" w:rsidR="00282E90" w:rsidRDefault="00282E90" w:rsidP="00282E90">
      <w:r w:rsidRPr="00282E90">
        <w:rPr>
          <w:b/>
          <w:bCs/>
        </w:rPr>
        <w:t>¡Atención!</w:t>
      </w:r>
      <w:r>
        <w:t xml:space="preserve"> Para conocer e identificar los componentes de la Política Nacional de Educación Ambiental (PNEA) le invitamos a </w:t>
      </w:r>
      <w:r w:rsidR="000F549A">
        <w:t>ingresar</w:t>
      </w:r>
      <w:r>
        <w:t xml:space="preserve"> al siguiente </w:t>
      </w:r>
      <w:r w:rsidR="000F549A">
        <w:t xml:space="preserve">recurso. </w:t>
      </w:r>
      <w:hyperlink r:id="rId11" w:history="1">
        <w:r w:rsidR="000F549A" w:rsidRPr="000F549A">
          <w:rPr>
            <w:rStyle w:val="Hipervnculo"/>
            <w:b/>
            <w:bCs/>
          </w:rPr>
          <w:t>Enlace Política Nacional de Educación Ambiental</w:t>
        </w:r>
      </w:hyperlink>
    </w:p>
    <w:p w14:paraId="72894C77" w14:textId="58D1CBEE" w:rsidR="00F05992" w:rsidRDefault="00EF23FA" w:rsidP="00F05992">
      <w:pPr>
        <w:pStyle w:val="Ttulo1"/>
      </w:pPr>
      <w:r>
        <w:br w:type="page"/>
      </w:r>
      <w:bookmarkStart w:id="6" w:name="_Toc140262618"/>
      <w:r w:rsidR="00F05992" w:rsidRPr="00F05992">
        <w:lastRenderedPageBreak/>
        <w:t>Caracterización de la población</w:t>
      </w:r>
      <w:bookmarkEnd w:id="6"/>
    </w:p>
    <w:p w14:paraId="66133F4D" w14:textId="39E7E798" w:rsidR="00F05992" w:rsidRDefault="00F05992" w:rsidP="00F05992">
      <w:pPr>
        <w:rPr>
          <w:lang w:eastAsia="es-CO"/>
        </w:rPr>
      </w:pPr>
      <w:r w:rsidRPr="00F05992">
        <w:rPr>
          <w:lang w:eastAsia="es-CO"/>
        </w:rPr>
        <w:t>La identificación de la población y, de manera simultánea, la identificación de necesidades de capacitación por tipo de población, para la aplicación de las estrategias educativas ambientales, se convierte en objetivo fundamental de trabajo, porque depende, específicamente, de la comunidad, de las formas organizativas y del territorio.</w:t>
      </w:r>
    </w:p>
    <w:p w14:paraId="10AC93DB" w14:textId="7F0EC072" w:rsidR="00F05992" w:rsidRDefault="00F05992" w:rsidP="00F05992">
      <w:pPr>
        <w:rPr>
          <w:lang w:eastAsia="es-CO"/>
        </w:rPr>
      </w:pPr>
      <w:r w:rsidRPr="00F05992">
        <w:rPr>
          <w:lang w:eastAsia="es-CO"/>
        </w:rPr>
        <w:t>Es así como, en este punto del componente formativo, usted podrá hacer refuerzo de los conceptos vistos hasta ahora, con énfasis en la población a trabajar.</w:t>
      </w:r>
    </w:p>
    <w:p w14:paraId="73F9C2E2" w14:textId="77777777" w:rsidR="00F05992" w:rsidRDefault="00F05992" w:rsidP="00F05992">
      <w:pPr>
        <w:rPr>
          <w:lang w:eastAsia="es-CO"/>
        </w:rPr>
      </w:pPr>
    </w:p>
    <w:p w14:paraId="1CBE928E" w14:textId="3EE8ABAC" w:rsidR="00F05992" w:rsidRPr="00F05992" w:rsidRDefault="00F05992" w:rsidP="00F05992">
      <w:pPr>
        <w:pStyle w:val="Ttulo2"/>
        <w:rPr>
          <w:lang w:val="es-CO"/>
        </w:rPr>
      </w:pPr>
      <w:bookmarkStart w:id="7" w:name="_Toc140262619"/>
      <w:r>
        <w:t>Comunidad y formas organizativas</w:t>
      </w:r>
      <w:bookmarkEnd w:id="7"/>
    </w:p>
    <w:p w14:paraId="5B8EE6F9" w14:textId="1EC07B7D" w:rsidR="00F05992" w:rsidRDefault="00F05992" w:rsidP="00D672C1">
      <w:r w:rsidRPr="00F05992">
        <w:t>Máxima (2020) establece el concepto de comunidad como “un conjunto de seres humanos que tiene algún tipo de rasgos comunes (como el idioma, las costumbres, los valores, etc.), o algún tipo de contexto de encuentro. Por otro lado, en biología y ecología, alude a un conjunto de seres vivos de distintas especies que interactúan en un área determinada.”</w:t>
      </w:r>
    </w:p>
    <w:p w14:paraId="3C834639" w14:textId="77777777" w:rsidR="00F05992" w:rsidRDefault="00F05992" w:rsidP="00F05992">
      <w:r>
        <w:t>Sin embargo, la comunidad también depende del sector que aplique un área específica, por ejemplo:</w:t>
      </w:r>
    </w:p>
    <w:p w14:paraId="401B69B3" w14:textId="77777777" w:rsidR="00F05992" w:rsidRDefault="00F05992" w:rsidP="000E617A">
      <w:pPr>
        <w:pStyle w:val="Prrafodelista"/>
        <w:numPr>
          <w:ilvl w:val="0"/>
          <w:numId w:val="12"/>
        </w:numPr>
      </w:pPr>
      <w:r w:rsidRPr="00F05992">
        <w:rPr>
          <w:b/>
          <w:bCs/>
        </w:rPr>
        <w:t>Ecología.</w:t>
      </w:r>
      <w:r>
        <w:t xml:space="preserve"> Una comunidad es un conjunto de seres vivientes vinculados entre sí en un área determinada, a través de cadenas tróficas o alimentarias.</w:t>
      </w:r>
    </w:p>
    <w:p w14:paraId="19B7D9BB" w14:textId="77777777" w:rsidR="00F05992" w:rsidRDefault="00F05992" w:rsidP="000E617A">
      <w:pPr>
        <w:pStyle w:val="Prrafodelista"/>
        <w:numPr>
          <w:ilvl w:val="0"/>
          <w:numId w:val="12"/>
        </w:numPr>
      </w:pPr>
      <w:r w:rsidRPr="00F05992">
        <w:rPr>
          <w:b/>
          <w:bCs/>
        </w:rPr>
        <w:t>Política.</w:t>
      </w:r>
      <w:r>
        <w:t xml:space="preserve"> Es un conjunto humano organizado, como los países, en torno a la realización de un objetivo común.</w:t>
      </w:r>
    </w:p>
    <w:p w14:paraId="3424B288" w14:textId="77777777" w:rsidR="00F05992" w:rsidRDefault="00F05992" w:rsidP="000E617A">
      <w:pPr>
        <w:pStyle w:val="Prrafodelista"/>
        <w:numPr>
          <w:ilvl w:val="0"/>
          <w:numId w:val="12"/>
        </w:numPr>
      </w:pPr>
      <w:r w:rsidRPr="00F05992">
        <w:rPr>
          <w:b/>
          <w:bCs/>
        </w:rPr>
        <w:t xml:space="preserve">Administración. </w:t>
      </w:r>
      <w:r>
        <w:t>Es un sinónimo de empresa o compañía.</w:t>
      </w:r>
    </w:p>
    <w:p w14:paraId="594E3317" w14:textId="5CDF0FBE" w:rsidR="00F05992" w:rsidRDefault="00F05992" w:rsidP="00F05992">
      <w:r>
        <w:lastRenderedPageBreak/>
        <w:t>Todos estos conceptos tienen, no obstante, el denominador común de la conjunción de individuos en una unidad mayor organizada, en la que sus partes tienen siempre relación mutua.</w:t>
      </w:r>
    </w:p>
    <w:p w14:paraId="746BE1E2" w14:textId="2BA1793D" w:rsidR="00F05992" w:rsidRPr="00F05992" w:rsidRDefault="00F05992" w:rsidP="00F05992">
      <w:pPr>
        <w:ind w:firstLine="0"/>
        <w:rPr>
          <w:b/>
          <w:bCs/>
        </w:rPr>
      </w:pPr>
      <w:r w:rsidRPr="00F05992">
        <w:rPr>
          <w:b/>
          <w:bCs/>
        </w:rPr>
        <w:t>Tipos de comunidades</w:t>
      </w:r>
    </w:p>
    <w:p w14:paraId="6CB4DB2B" w14:textId="5AC1A5A2" w:rsidR="00F05992" w:rsidRDefault="00F05992" w:rsidP="00F05992">
      <w:r w:rsidRPr="00F05992">
        <w:t>Las comunidades se pueden clasificar en diferentes tipos, de acuerdo con su naturaleza y ubicación, así lo define Máxima (2020). Dentro las principales comunidades están:</w:t>
      </w:r>
    </w:p>
    <w:p w14:paraId="51FC1CEE" w14:textId="2DC3358D" w:rsidR="00F05992" w:rsidRDefault="00F05992" w:rsidP="000E617A">
      <w:pPr>
        <w:pStyle w:val="Prrafodelista"/>
        <w:numPr>
          <w:ilvl w:val="0"/>
          <w:numId w:val="13"/>
        </w:numPr>
      </w:pPr>
      <w:r w:rsidRPr="00F05992">
        <w:rPr>
          <w:b/>
          <w:bCs/>
        </w:rPr>
        <w:t>Comunidad local.</w:t>
      </w:r>
      <w:r w:rsidRPr="00F05992">
        <w:t xml:space="preserve"> Un conjunto de seres humanos que habitan en un área común y se relacionan los unos con los otros.</w:t>
      </w:r>
    </w:p>
    <w:p w14:paraId="34EA1BFE" w14:textId="1CE25ECC" w:rsidR="00F05992" w:rsidRDefault="00F05992" w:rsidP="000E617A">
      <w:pPr>
        <w:pStyle w:val="Prrafodelista"/>
        <w:numPr>
          <w:ilvl w:val="0"/>
          <w:numId w:val="13"/>
        </w:numPr>
      </w:pPr>
      <w:r w:rsidRPr="00F05992">
        <w:rPr>
          <w:b/>
          <w:bCs/>
        </w:rPr>
        <w:t>Comunidad internacional.</w:t>
      </w:r>
      <w:r w:rsidRPr="00F05992">
        <w:t xml:space="preserve"> El concierto de los países del mundo y de las relaciones entre sí.</w:t>
      </w:r>
    </w:p>
    <w:p w14:paraId="335B837D" w14:textId="5D619D04" w:rsidR="00F05992" w:rsidRDefault="00F05992" w:rsidP="000E617A">
      <w:pPr>
        <w:pStyle w:val="Prrafodelista"/>
        <w:numPr>
          <w:ilvl w:val="0"/>
          <w:numId w:val="13"/>
        </w:numPr>
      </w:pPr>
      <w:r w:rsidRPr="00F05992">
        <w:rPr>
          <w:b/>
          <w:bCs/>
        </w:rPr>
        <w:t>Comunidad ecológica.</w:t>
      </w:r>
      <w:r w:rsidRPr="00F05992">
        <w:t xml:space="preserve"> El conjunto de seres vivos de distintas especies que se vinculan entre sí mediante relaciones alimentarias.</w:t>
      </w:r>
    </w:p>
    <w:p w14:paraId="04D17D1F" w14:textId="6EC51EB7" w:rsidR="00F05992" w:rsidRDefault="00F05992" w:rsidP="000E617A">
      <w:pPr>
        <w:pStyle w:val="Prrafodelista"/>
        <w:numPr>
          <w:ilvl w:val="0"/>
          <w:numId w:val="13"/>
        </w:numPr>
      </w:pPr>
      <w:r w:rsidRPr="00F05992">
        <w:rPr>
          <w:b/>
          <w:bCs/>
        </w:rPr>
        <w:t>Comunidad de intereses</w:t>
      </w:r>
      <w:r w:rsidRPr="00F05992">
        <w:t>. Un tipo de asociaciones de personas que se juntan para compartir en torno a un interés o una pasión común.</w:t>
      </w:r>
    </w:p>
    <w:p w14:paraId="1B384B44" w14:textId="6E2AEEB5" w:rsidR="00F05992" w:rsidRDefault="00F05992" w:rsidP="000E617A">
      <w:pPr>
        <w:pStyle w:val="Prrafodelista"/>
        <w:numPr>
          <w:ilvl w:val="0"/>
          <w:numId w:val="13"/>
        </w:numPr>
      </w:pPr>
      <w:r w:rsidRPr="00F05992">
        <w:rPr>
          <w:b/>
          <w:bCs/>
        </w:rPr>
        <w:t>Comunidad científica.</w:t>
      </w:r>
      <w:r w:rsidRPr="00F05992">
        <w:t xml:space="preserve"> Se llama así al conjunto de las voces y opiniones del ámbito científico de un país, una región o del mundo.</w:t>
      </w:r>
    </w:p>
    <w:p w14:paraId="07033A1B" w14:textId="26DEF9BC" w:rsidR="00CE03AA" w:rsidRDefault="00F05992" w:rsidP="00F05992">
      <w:pPr>
        <w:pStyle w:val="Ttulo2"/>
      </w:pPr>
      <w:bookmarkStart w:id="8" w:name="_Toc140262620"/>
      <w:r>
        <w:t>La organización comunitaria</w:t>
      </w:r>
      <w:bookmarkEnd w:id="8"/>
    </w:p>
    <w:p w14:paraId="6D1335D5" w14:textId="0B957B9B" w:rsidR="00F05992" w:rsidRDefault="00F05992" w:rsidP="00F05992">
      <w:pPr>
        <w:rPr>
          <w:lang w:val="es-419" w:eastAsia="es-CO"/>
        </w:rPr>
      </w:pPr>
      <w:r w:rsidRPr="00F05992">
        <w:rPr>
          <w:lang w:val="es-419" w:eastAsia="es-CO"/>
        </w:rPr>
        <w:t>Las organizaciones comunitarias responden a las comunidades que se reúnen con un mismo propósito, para darle respuesta a las diferentes necesidades que se presentan en su territorio, así lo define Esteli (2018, p. 10).</w:t>
      </w:r>
    </w:p>
    <w:p w14:paraId="00B3A987" w14:textId="2D703C4B" w:rsidR="00F05992" w:rsidRDefault="00F05992" w:rsidP="00F05992">
      <w:pPr>
        <w:rPr>
          <w:lang w:val="es-419" w:eastAsia="es-CO"/>
        </w:rPr>
      </w:pPr>
      <w:r w:rsidRPr="00F05992">
        <w:rPr>
          <w:lang w:val="es-419" w:eastAsia="es-CO"/>
        </w:rPr>
        <w:t xml:space="preserve">La organización comunitaria “es cuando un grupo de personas se unen para ver los problemas que les afectan en su comunidad y les buscan soluciones. Los problemas </w:t>
      </w:r>
      <w:r w:rsidRPr="00F05992">
        <w:rPr>
          <w:lang w:val="es-419" w:eastAsia="es-CO"/>
        </w:rPr>
        <w:lastRenderedPageBreak/>
        <w:t>pueden ser de carácter social, cultural, económico, político y productivo”. Por ende, esta organización es la estructura que se da en un grupo de personas para funcionar de acuerdo con un método y con un objetivo común. Cuando varias personas deciden organizarse, lo hacen porque tienen intereses o problemas comunes, que les exigen su unión para poder enfrentarlos. Por ende, son dos las características que identifican a estas organizaciones: un mismo objetivo y los mismos intereses.</w:t>
      </w:r>
    </w:p>
    <w:p w14:paraId="45C5CF61" w14:textId="77777777" w:rsidR="00F05992" w:rsidRDefault="00F05992" w:rsidP="00F05992">
      <w:pPr>
        <w:rPr>
          <w:lang w:val="es-419" w:eastAsia="es-CO"/>
        </w:rPr>
      </w:pPr>
    </w:p>
    <w:p w14:paraId="03940167" w14:textId="61D46D41" w:rsidR="00F05992" w:rsidRDefault="00F05992" w:rsidP="00F05992">
      <w:pPr>
        <w:pStyle w:val="Ttulo2"/>
      </w:pPr>
      <w:bookmarkStart w:id="9" w:name="_Toc140262621"/>
      <w:r>
        <w:t>El territorio y su ordenamiento</w:t>
      </w:r>
      <w:bookmarkEnd w:id="9"/>
    </w:p>
    <w:p w14:paraId="523B1FB7" w14:textId="3B38E74F" w:rsidR="00F05992" w:rsidRDefault="00F05992" w:rsidP="00F05992">
      <w:pPr>
        <w:rPr>
          <w:lang w:val="es-419" w:eastAsia="es-CO"/>
        </w:rPr>
      </w:pPr>
      <w:r w:rsidRPr="00F05992">
        <w:rPr>
          <w:lang w:val="es-419" w:eastAsia="es-CO"/>
        </w:rPr>
        <w:t>Se habla de territorio como un espacio geográfico limitado por fronteras físicas, biológicas, sociales, culturales, cuyo interior está integrado por comunidades y diversos sectores sociales que influyen en la comunidad; sin embargo, Cazzuffi (2019) establece que “El concepto de ‘territorio’ nos permite superar la falsa dicotomía de lo urbano y lo rural. El territorio es un espacio vivo y socialmente construido, que no refleja necesariamente límites geográficos o administrativos, sino que es el producto de las interacciones sociales entre personas, instituciones, empresas y organizaciones, que expresan una identidad y un propósito compartido”.</w:t>
      </w:r>
    </w:p>
    <w:p w14:paraId="110E95B2" w14:textId="75326E0A" w:rsidR="00F05992" w:rsidRDefault="00F05992" w:rsidP="000E617A">
      <w:pPr>
        <w:pStyle w:val="Prrafodelista"/>
        <w:numPr>
          <w:ilvl w:val="0"/>
          <w:numId w:val="14"/>
        </w:numPr>
        <w:rPr>
          <w:lang w:eastAsia="es-CO"/>
        </w:rPr>
      </w:pPr>
      <w:r w:rsidRPr="00F05992">
        <w:rPr>
          <w:b/>
          <w:bCs/>
          <w:lang w:eastAsia="es-CO"/>
        </w:rPr>
        <w:t>Enfoque territorial</w:t>
      </w:r>
      <w:r>
        <w:rPr>
          <w:lang w:eastAsia="es-CO"/>
        </w:rPr>
        <w:t xml:space="preserve">. La descripción del concepto de territorio nos muestra otra visión, según </w:t>
      </w:r>
      <w:proofErr w:type="spellStart"/>
      <w:r>
        <w:rPr>
          <w:lang w:eastAsia="es-CO"/>
        </w:rPr>
        <w:t>Cazzuffi</w:t>
      </w:r>
      <w:proofErr w:type="spellEnd"/>
      <w:r>
        <w:rPr>
          <w:lang w:eastAsia="es-CO"/>
        </w:rPr>
        <w:t xml:space="preserve"> (2019). El enfoque territorial del desarrollo es intersectorial e interdisciplinario, y busca comprender la realidad a partir del análisis de la diversidad de formas que ella adquiere a escala de los territorios, y diseñar políticas públicas que promuevan que los territorios expresen su potencial y que se reduzcan las desigualdades territoriales.</w:t>
      </w:r>
    </w:p>
    <w:p w14:paraId="520DCB1D" w14:textId="7EEC00A0" w:rsidR="00F05992" w:rsidRDefault="00F05992" w:rsidP="000E617A">
      <w:pPr>
        <w:pStyle w:val="Prrafodelista"/>
        <w:numPr>
          <w:ilvl w:val="0"/>
          <w:numId w:val="14"/>
        </w:numPr>
        <w:rPr>
          <w:lang w:eastAsia="es-CO"/>
        </w:rPr>
      </w:pPr>
      <w:r w:rsidRPr="00F05992">
        <w:rPr>
          <w:b/>
          <w:bCs/>
          <w:lang w:eastAsia="es-CO"/>
        </w:rPr>
        <w:lastRenderedPageBreak/>
        <w:t xml:space="preserve">Ordenamiento del territorio. </w:t>
      </w:r>
      <w:r>
        <w:rPr>
          <w:lang w:eastAsia="es-CO"/>
        </w:rPr>
        <w:t>Es un proceso por el cual se orienta el desarrollo del territorio y se encuentra fundamentado en tres principios, de acuerdo con la Ley 388 de 1997, así:</w:t>
      </w:r>
    </w:p>
    <w:p w14:paraId="0E51835C" w14:textId="37BCE3C9" w:rsidR="00F05992" w:rsidRDefault="00F05992" w:rsidP="000E617A">
      <w:pPr>
        <w:pStyle w:val="Prrafodelista"/>
        <w:numPr>
          <w:ilvl w:val="0"/>
          <w:numId w:val="15"/>
        </w:numPr>
        <w:rPr>
          <w:lang w:eastAsia="es-CO"/>
        </w:rPr>
      </w:pPr>
      <w:r>
        <w:rPr>
          <w:lang w:eastAsia="es-CO"/>
        </w:rPr>
        <w:t>La función social y ecológica del territorio.</w:t>
      </w:r>
    </w:p>
    <w:p w14:paraId="0DC18FA4" w14:textId="54E9CA52" w:rsidR="00F05992" w:rsidRDefault="00F05992" w:rsidP="000E617A">
      <w:pPr>
        <w:pStyle w:val="Prrafodelista"/>
        <w:numPr>
          <w:ilvl w:val="0"/>
          <w:numId w:val="15"/>
        </w:numPr>
        <w:rPr>
          <w:lang w:eastAsia="es-CO"/>
        </w:rPr>
      </w:pPr>
      <w:r>
        <w:rPr>
          <w:lang w:eastAsia="es-CO"/>
        </w:rPr>
        <w:t>La prevalencia del interés general sobre el particular.</w:t>
      </w:r>
    </w:p>
    <w:p w14:paraId="48FBDEBD" w14:textId="145A9E75" w:rsidR="00F05992" w:rsidRPr="00F05992" w:rsidRDefault="00F05992" w:rsidP="000E617A">
      <w:pPr>
        <w:pStyle w:val="Prrafodelista"/>
        <w:numPr>
          <w:ilvl w:val="0"/>
          <w:numId w:val="15"/>
        </w:numPr>
        <w:rPr>
          <w:lang w:val="es-419" w:eastAsia="es-CO"/>
        </w:rPr>
      </w:pPr>
      <w:r>
        <w:rPr>
          <w:lang w:eastAsia="es-CO"/>
        </w:rPr>
        <w:t>La distribución equitativa de las cargas y los beneficios, con base en estrategias de desarrollo socioeconómico y en armonía con el medio ambiente, que se ajustan a una imagen objetivo que es fijada previamente con el consenso de la comunidad.</w:t>
      </w:r>
    </w:p>
    <w:p w14:paraId="05C0B770" w14:textId="1E547797" w:rsidR="004D06EB" w:rsidRDefault="004D06EB" w:rsidP="000E617A">
      <w:pPr>
        <w:pStyle w:val="Prrafodelista"/>
        <w:numPr>
          <w:ilvl w:val="0"/>
          <w:numId w:val="14"/>
        </w:numPr>
        <w:rPr>
          <w:lang w:eastAsia="es-CO"/>
        </w:rPr>
      </w:pPr>
      <w:r w:rsidRPr="004D06EB">
        <w:rPr>
          <w:b/>
          <w:bCs/>
          <w:lang w:eastAsia="es-CO"/>
        </w:rPr>
        <w:t>POT.</w:t>
      </w:r>
      <w:r>
        <w:rPr>
          <w:lang w:eastAsia="es-CO"/>
        </w:rPr>
        <w:t xml:space="preserve"> Es importante conocer el Plan de Ordenamiento Territorial (POT) del municipio donde se realice el proyecto de educación ambiental, para ello se requiere acudir a este documento que se puede encontrar en las alcaldías municipales y páginas web de los municipios.</w:t>
      </w:r>
    </w:p>
    <w:p w14:paraId="297CA357" w14:textId="77777777" w:rsidR="004D06EB" w:rsidRDefault="004D06EB" w:rsidP="004D06EB">
      <w:pPr>
        <w:pStyle w:val="Prrafodelista"/>
        <w:ind w:left="1429" w:firstLine="0"/>
        <w:rPr>
          <w:lang w:eastAsia="es-CO"/>
        </w:rPr>
      </w:pPr>
    </w:p>
    <w:p w14:paraId="64064470" w14:textId="2E30B9CB" w:rsidR="004D06EB" w:rsidRPr="004D06EB" w:rsidRDefault="004D06EB" w:rsidP="004D06EB">
      <w:pPr>
        <w:pStyle w:val="Ttulo2"/>
      </w:pPr>
      <w:bookmarkStart w:id="10" w:name="_Toc140262622"/>
      <w:r>
        <w:t>Igualdad de género</w:t>
      </w:r>
      <w:bookmarkEnd w:id="10"/>
    </w:p>
    <w:p w14:paraId="1BA99EE1" w14:textId="32568046" w:rsidR="005162B4" w:rsidRPr="005162B4" w:rsidRDefault="005162B4" w:rsidP="005162B4">
      <w:pPr>
        <w:rPr>
          <w:lang w:val="es-419" w:eastAsia="es-CO"/>
        </w:rPr>
      </w:pPr>
      <w:r w:rsidRPr="005162B4">
        <w:rPr>
          <w:lang w:val="es-419" w:eastAsia="es-CO"/>
        </w:rPr>
        <w:t>Teniendo en cuenta lo establecido, las relaciones entre las mujeres y los hombres desempeñan un papel importante, tanto en la plasmación como en la evolución y transformación de los valores, las normas y las prácticas culturales de una sociedad, los cuales, a su vez, determinan dichas relaciones. De hecho, son relaciones que evolucionan con el tiempo y en las que influye una matriz de factores socioeconómicos, políticos y culturales.</w:t>
      </w:r>
    </w:p>
    <w:p w14:paraId="5EE9B4FA" w14:textId="44EB90F7" w:rsidR="005162B4" w:rsidRDefault="005162B4" w:rsidP="005162B4">
      <w:pPr>
        <w:rPr>
          <w:lang w:val="es-419" w:eastAsia="es-CO"/>
        </w:rPr>
      </w:pPr>
      <w:r w:rsidRPr="005162B4">
        <w:rPr>
          <w:lang w:val="es-419" w:eastAsia="es-CO"/>
        </w:rPr>
        <w:t xml:space="preserve">Es importante definir el concepto, por ende, “género” se entiende como las construcciones socioculturales que diferencian y configuran los roles, las percepciones y los estatus de las mujeres y de los hombres en una sociedad. Por “igualdad de género” </w:t>
      </w:r>
      <w:r w:rsidRPr="005162B4">
        <w:rPr>
          <w:lang w:val="es-419" w:eastAsia="es-CO"/>
        </w:rPr>
        <w:lastRenderedPageBreak/>
        <w:t>se entiende la existencia de una igualdad de oportunidades y de derechos entre las mujeres y los hombres en las esferas privada y pública, que les brinde y garantice la posibilidad de realizar la vida que deseen. Actualmente, se reconoce a nivel internacional que la igualdad de género es una pieza clave del desarrollo sostenible. (UNESCO, 2014, p. 104).</w:t>
      </w:r>
    </w:p>
    <w:p w14:paraId="1C252388" w14:textId="77777777" w:rsidR="005162B4" w:rsidRDefault="005162B4" w:rsidP="005162B4">
      <w:pPr>
        <w:rPr>
          <w:lang w:val="es-419" w:eastAsia="es-CO"/>
        </w:rPr>
      </w:pPr>
    </w:p>
    <w:p w14:paraId="2334B78B" w14:textId="3A435A4A" w:rsidR="005162B4" w:rsidRDefault="005162B4" w:rsidP="005162B4">
      <w:pPr>
        <w:pStyle w:val="Ttulo2"/>
      </w:pPr>
      <w:bookmarkStart w:id="11" w:name="_Toc140262623"/>
      <w:r>
        <w:t>Equidad de género</w:t>
      </w:r>
      <w:bookmarkEnd w:id="11"/>
    </w:p>
    <w:p w14:paraId="2C2FED10" w14:textId="51643447" w:rsidR="005162B4" w:rsidRDefault="005162B4" w:rsidP="00F05992">
      <w:pPr>
        <w:rPr>
          <w:lang w:eastAsia="es-CO"/>
        </w:rPr>
      </w:pPr>
      <w:r w:rsidRPr="005162B4">
        <w:rPr>
          <w:lang w:eastAsia="es-CO"/>
        </w:rPr>
        <w:t>Según el Manual Metodológico (UNESCO, 2014, p. 106), se define la equidad de género como “la imparcialidad en el trato que reciben mujeres y hombres de acuerdo con sus necesidades respectivas, ya sea con un trato igualitario o con uno diferenciado pero que se considera equivalente en lo que se refiere a los derechos, los beneficios, las obligaciones y las posibilidades”.</w:t>
      </w:r>
    </w:p>
    <w:p w14:paraId="0C36695A" w14:textId="040A8536" w:rsidR="005162B4" w:rsidRDefault="005162B4" w:rsidP="00F05992">
      <w:pPr>
        <w:rPr>
          <w:lang w:eastAsia="es-CO"/>
        </w:rPr>
      </w:pPr>
      <w:r w:rsidRPr="005162B4">
        <w:rPr>
          <w:lang w:eastAsia="es-CO"/>
        </w:rPr>
        <w:t>En el ámbito del desarrollo, un objetivo de equidad de género a menudo requiere incorporar medidas encaminadas a compensar las desventajas históricas y sociales que arrastran las mujeres”.</w:t>
      </w:r>
      <w:r>
        <w:rPr>
          <w:lang w:eastAsia="es-CO"/>
        </w:rPr>
        <w:t xml:space="preserve"> (UNESCO, 2014)</w:t>
      </w:r>
    </w:p>
    <w:p w14:paraId="22A50B50" w14:textId="30AFB35C" w:rsidR="005162B4" w:rsidRDefault="005162B4" w:rsidP="00F05992">
      <w:pPr>
        <w:rPr>
          <w:lang w:eastAsia="es-CO"/>
        </w:rPr>
      </w:pPr>
    </w:p>
    <w:p w14:paraId="5F80AC35" w14:textId="24283A66" w:rsidR="005162B4" w:rsidRPr="005162B4" w:rsidRDefault="005162B4" w:rsidP="005162B4">
      <w:pPr>
        <w:pStyle w:val="Ttulo2"/>
        <w:rPr>
          <w:lang w:val="es-CO"/>
        </w:rPr>
      </w:pPr>
      <w:bookmarkStart w:id="12" w:name="_Toc140262624"/>
      <w:r>
        <w:t>Inclusión social</w:t>
      </w:r>
      <w:bookmarkEnd w:id="12"/>
    </w:p>
    <w:p w14:paraId="213CBB77" w14:textId="4A7A90A3" w:rsidR="004D5858" w:rsidRDefault="004D5858" w:rsidP="00F05992">
      <w:pPr>
        <w:rPr>
          <w:lang w:eastAsia="es-CO"/>
        </w:rPr>
      </w:pPr>
      <w:r w:rsidRPr="004D5858">
        <w:rPr>
          <w:lang w:eastAsia="es-CO"/>
        </w:rPr>
        <w:t xml:space="preserve">José Ricardo </w:t>
      </w:r>
      <w:proofErr w:type="spellStart"/>
      <w:r w:rsidRPr="004D5858">
        <w:rPr>
          <w:lang w:eastAsia="es-CO"/>
        </w:rPr>
        <w:t>Stok</w:t>
      </w:r>
      <w:proofErr w:type="spellEnd"/>
      <w:r w:rsidRPr="004D5858">
        <w:rPr>
          <w:lang w:eastAsia="es-CO"/>
        </w:rPr>
        <w:t>, profesor del PAD, Universidad de Piura, establece en su columna del diario Gestión cuál es la real dimensión del concepto inclusión social:</w:t>
      </w:r>
    </w:p>
    <w:p w14:paraId="5B0B963A" w14:textId="423891D9" w:rsidR="004D5858" w:rsidRDefault="004D5858" w:rsidP="000E617A">
      <w:pPr>
        <w:pStyle w:val="Prrafodelista"/>
        <w:numPr>
          <w:ilvl w:val="0"/>
          <w:numId w:val="16"/>
        </w:numPr>
        <w:rPr>
          <w:lang w:eastAsia="es-CO"/>
        </w:rPr>
      </w:pPr>
      <w:r w:rsidRPr="004D5858">
        <w:rPr>
          <w:b/>
          <w:bCs/>
          <w:lang w:eastAsia="es-CO"/>
        </w:rPr>
        <w:t>Integrar.</w:t>
      </w:r>
      <w:r>
        <w:rPr>
          <w:lang w:eastAsia="es-CO"/>
        </w:rPr>
        <w:t xml:space="preserve"> </w:t>
      </w:r>
      <w:r w:rsidRPr="004D5858">
        <w:rPr>
          <w:lang w:eastAsia="es-CO"/>
        </w:rPr>
        <w:t xml:space="preserve">“La inclusión social significa integrar a la vida comunitaria a todos los miembros de la sociedad, independientemente de su origen, condición social o actividad. En definitiva, acercarlo a una vida más digna, donde </w:t>
      </w:r>
      <w:r w:rsidRPr="004D5858">
        <w:rPr>
          <w:lang w:eastAsia="es-CO"/>
        </w:rPr>
        <w:lastRenderedPageBreak/>
        <w:t>pueda tener los servicios básicos para un desarrollo personal y familiar adecuado y sostenible” (pqs.pe, 2019)</w:t>
      </w:r>
      <w:r>
        <w:rPr>
          <w:lang w:eastAsia="es-CO"/>
        </w:rPr>
        <w:t>.</w:t>
      </w:r>
    </w:p>
    <w:p w14:paraId="0F400EB5" w14:textId="57D8891F" w:rsidR="004D5858" w:rsidRDefault="004D5858" w:rsidP="000E617A">
      <w:pPr>
        <w:pStyle w:val="Prrafodelista"/>
        <w:numPr>
          <w:ilvl w:val="0"/>
          <w:numId w:val="16"/>
        </w:numPr>
        <w:rPr>
          <w:lang w:eastAsia="es-CO"/>
        </w:rPr>
      </w:pPr>
      <w:r w:rsidRPr="004D5858">
        <w:rPr>
          <w:b/>
          <w:bCs/>
          <w:lang w:eastAsia="es-CO"/>
        </w:rPr>
        <w:t xml:space="preserve">A los marginados. </w:t>
      </w:r>
      <w:r>
        <w:rPr>
          <w:lang w:eastAsia="es-CO"/>
        </w:rPr>
        <w:t>La construcción de carreteras es la mejor base para una efectiva inclusión social, ya que permite que los ciudadanos se vinculen, comercien, vayan a escuelas o institutos técnicos y los enfermos puedan ser llevados a centros de salud.</w:t>
      </w:r>
    </w:p>
    <w:p w14:paraId="291142E7" w14:textId="36451028" w:rsidR="004D5858" w:rsidRDefault="004D5858" w:rsidP="000E617A">
      <w:pPr>
        <w:pStyle w:val="Prrafodelista"/>
        <w:numPr>
          <w:ilvl w:val="0"/>
          <w:numId w:val="16"/>
        </w:numPr>
        <w:rPr>
          <w:lang w:eastAsia="es-CO"/>
        </w:rPr>
      </w:pPr>
      <w:r w:rsidRPr="004D5858">
        <w:rPr>
          <w:b/>
          <w:bCs/>
          <w:lang w:eastAsia="es-CO"/>
        </w:rPr>
        <w:t>A los desposeídos.</w:t>
      </w:r>
      <w:r>
        <w:rPr>
          <w:lang w:eastAsia="es-CO"/>
        </w:rPr>
        <w:t xml:space="preserve"> A los que no tienen agua ni desagüe. Hay ciudades donde el sistema de desagües está colapsado, con serios riesgos para la salud; hay zonas que no cuentan con agua potable. Poder disponer de agua y tratar los desagües de manera adecuada es de alta prioridad.</w:t>
      </w:r>
    </w:p>
    <w:p w14:paraId="1289A42D" w14:textId="04FE8966" w:rsidR="004D5858" w:rsidRPr="004D5858" w:rsidRDefault="004D5858" w:rsidP="000E617A">
      <w:pPr>
        <w:pStyle w:val="Prrafodelista"/>
        <w:numPr>
          <w:ilvl w:val="0"/>
          <w:numId w:val="16"/>
        </w:numPr>
        <w:rPr>
          <w:lang w:eastAsia="es-CO"/>
        </w:rPr>
      </w:pPr>
      <w:r w:rsidRPr="004D5858">
        <w:rPr>
          <w:b/>
          <w:bCs/>
          <w:lang w:eastAsia="es-CO"/>
        </w:rPr>
        <w:t>A los informales.</w:t>
      </w:r>
      <w:r>
        <w:rPr>
          <w:lang w:eastAsia="es-CO"/>
        </w:rPr>
        <w:t xml:space="preserve"> Una legislación laboral tan generosa solo beneficia a una parte reducida de la población y ahuyenta mayor formalidad. Hay que dejar de alabar el emprendimiento cuando solo disfraza la informalidad.</w:t>
      </w:r>
    </w:p>
    <w:p w14:paraId="6D85EAAD" w14:textId="341D0553" w:rsidR="004D06EB" w:rsidRDefault="004D5858" w:rsidP="004D5858">
      <w:pPr>
        <w:pStyle w:val="Ttulo2"/>
      </w:pPr>
      <w:bookmarkStart w:id="13" w:name="_Toc140262625"/>
      <w:r>
        <w:t>Tipos y necesidades de capacitación en las organizaciones</w:t>
      </w:r>
      <w:bookmarkEnd w:id="13"/>
    </w:p>
    <w:p w14:paraId="47FA1AC1" w14:textId="07C79831" w:rsidR="00F05992" w:rsidRDefault="00F05992" w:rsidP="00F05992">
      <w:pPr>
        <w:rPr>
          <w:lang w:val="es-419" w:eastAsia="es-CO"/>
        </w:rPr>
      </w:pPr>
    </w:p>
    <w:p w14:paraId="0F2640E2" w14:textId="102ED19A" w:rsidR="005077C3" w:rsidRDefault="005077C3" w:rsidP="00F05992">
      <w:pPr>
        <w:rPr>
          <w:lang w:val="es-419" w:eastAsia="es-CO"/>
        </w:rPr>
      </w:pPr>
      <w:r w:rsidRPr="005077C3">
        <w:rPr>
          <w:lang w:val="es-419" w:eastAsia="es-CO"/>
        </w:rPr>
        <w:t>Uno de los factores a ser tomados en cuenta cuando las empresas escogen sus programas de capacitación es el tipo de esta. Según Chiavenato (2004), la educación o capacitación puede ser:</w:t>
      </w:r>
    </w:p>
    <w:p w14:paraId="6F2BB458" w14:textId="352E7F68" w:rsidR="005077C3" w:rsidRPr="005077C3" w:rsidRDefault="005077C3" w:rsidP="000E617A">
      <w:pPr>
        <w:pStyle w:val="Prrafodelista"/>
        <w:numPr>
          <w:ilvl w:val="0"/>
          <w:numId w:val="17"/>
        </w:numPr>
        <w:rPr>
          <w:lang w:val="es-419" w:eastAsia="es-CO"/>
        </w:rPr>
      </w:pPr>
      <w:r w:rsidRPr="005077C3">
        <w:rPr>
          <w:lang w:val="es-419" w:eastAsia="es-CO"/>
        </w:rPr>
        <w:t>Formación profesional.</w:t>
      </w:r>
    </w:p>
    <w:p w14:paraId="53DA855B" w14:textId="4DD0D17B" w:rsidR="005077C3" w:rsidRPr="005077C3" w:rsidRDefault="005077C3" w:rsidP="000E617A">
      <w:pPr>
        <w:pStyle w:val="Prrafodelista"/>
        <w:numPr>
          <w:ilvl w:val="0"/>
          <w:numId w:val="17"/>
        </w:numPr>
        <w:rPr>
          <w:lang w:val="es-419" w:eastAsia="es-CO"/>
        </w:rPr>
      </w:pPr>
      <w:r w:rsidRPr="005077C3">
        <w:rPr>
          <w:lang w:val="es-419" w:eastAsia="es-CO"/>
        </w:rPr>
        <w:t>Perfeccionamiento</w:t>
      </w:r>
    </w:p>
    <w:p w14:paraId="5F0133DF" w14:textId="51DEA575" w:rsidR="005077C3" w:rsidRDefault="005077C3" w:rsidP="000E617A">
      <w:pPr>
        <w:pStyle w:val="Prrafodelista"/>
        <w:numPr>
          <w:ilvl w:val="0"/>
          <w:numId w:val="17"/>
        </w:numPr>
        <w:rPr>
          <w:lang w:val="es-419" w:eastAsia="es-CO"/>
        </w:rPr>
      </w:pPr>
      <w:r w:rsidRPr="005077C3">
        <w:rPr>
          <w:lang w:val="es-419" w:eastAsia="es-CO"/>
        </w:rPr>
        <w:t>Capacitación</w:t>
      </w:r>
    </w:p>
    <w:p w14:paraId="59948EB6" w14:textId="572FFF36" w:rsidR="00082D64" w:rsidRDefault="00082D64" w:rsidP="00082D64">
      <w:pPr>
        <w:rPr>
          <w:lang w:eastAsia="es-CO"/>
        </w:rPr>
      </w:pPr>
      <w:r w:rsidRPr="00082D64">
        <w:rPr>
          <w:b/>
          <w:bCs/>
          <w:lang w:eastAsia="es-CO"/>
        </w:rPr>
        <w:t>Niveles de preparación</w:t>
      </w:r>
      <w:r>
        <w:rPr>
          <w:lang w:eastAsia="es-CO"/>
        </w:rPr>
        <w:t xml:space="preserve">. </w:t>
      </w:r>
      <w:r w:rsidRPr="00082D64">
        <w:rPr>
          <w:lang w:eastAsia="es-CO"/>
        </w:rPr>
        <w:t xml:space="preserve">Los niveles de preparación que las empresas demandan deben utilizar métodos de enseñanza que también deben ser considerados al momento </w:t>
      </w:r>
      <w:r w:rsidRPr="00082D64">
        <w:rPr>
          <w:lang w:eastAsia="es-CO"/>
        </w:rPr>
        <w:lastRenderedPageBreak/>
        <w:t xml:space="preserve">de elegir un programa de capacitación. Para </w:t>
      </w:r>
      <w:proofErr w:type="spellStart"/>
      <w:r w:rsidRPr="00082D64">
        <w:rPr>
          <w:lang w:eastAsia="es-CO"/>
        </w:rPr>
        <w:t>Dalmau</w:t>
      </w:r>
      <w:proofErr w:type="spellEnd"/>
      <w:r w:rsidRPr="00082D64">
        <w:rPr>
          <w:lang w:eastAsia="es-CO"/>
        </w:rPr>
        <w:t xml:space="preserve"> et al.(2001), la educación puede ser presencial, semipresencial o a distancia, siendo el primero el más popular y el tercero el de mayor crecimiento en demanda (</w:t>
      </w:r>
      <w:proofErr w:type="spellStart"/>
      <w:r w:rsidRPr="00082D64">
        <w:rPr>
          <w:lang w:eastAsia="es-CO"/>
        </w:rPr>
        <w:t>Dalmau</w:t>
      </w:r>
      <w:proofErr w:type="spellEnd"/>
      <w:r w:rsidRPr="00082D64">
        <w:rPr>
          <w:lang w:eastAsia="es-CO"/>
        </w:rPr>
        <w:t xml:space="preserve"> et al., 2001).</w:t>
      </w:r>
    </w:p>
    <w:p w14:paraId="675EA264" w14:textId="0E48F554" w:rsidR="00082D64" w:rsidRDefault="00082D64" w:rsidP="00082D64">
      <w:pPr>
        <w:rPr>
          <w:lang w:eastAsia="es-CO"/>
        </w:rPr>
      </w:pPr>
      <w:r w:rsidRPr="00082D64">
        <w:rPr>
          <w:b/>
          <w:bCs/>
          <w:lang w:eastAsia="es-CO"/>
        </w:rPr>
        <w:t xml:space="preserve">Determinar el tipo de capacitación. </w:t>
      </w:r>
      <w:r>
        <w:rPr>
          <w:b/>
          <w:bCs/>
          <w:lang w:eastAsia="es-CO"/>
        </w:rPr>
        <w:t xml:space="preserve"> </w:t>
      </w:r>
      <w:r>
        <w:rPr>
          <w:lang w:eastAsia="es-CO"/>
        </w:rPr>
        <w:t xml:space="preserve">Para </w:t>
      </w:r>
      <w:proofErr w:type="spellStart"/>
      <w:r>
        <w:rPr>
          <w:lang w:eastAsia="es-CO"/>
        </w:rPr>
        <w:t>Dalmau</w:t>
      </w:r>
      <w:proofErr w:type="spellEnd"/>
      <w:r>
        <w:rPr>
          <w:lang w:eastAsia="es-CO"/>
        </w:rPr>
        <w:t xml:space="preserve"> et al. (2001), los factores que determinan la toma de decisiones frente al tipo de capacitación son el tiempo que dure la capacitación, el costo, el tamaño de la demanda del curso, la metodología y el elemento humano participante. Para Harris (2006), los criterios que los individuos miembros de la empresa priorizan para capacitarse son: si el tema es de su interés, cuándo y dónde será impartido, y si lo costos serán o no pagados por el empleador.</w:t>
      </w:r>
    </w:p>
    <w:p w14:paraId="1FF83D48" w14:textId="535E8B24" w:rsidR="00082D64" w:rsidRDefault="00082D64" w:rsidP="00082D64">
      <w:pPr>
        <w:rPr>
          <w:lang w:eastAsia="es-CO"/>
        </w:rPr>
      </w:pPr>
      <w:r w:rsidRPr="00082D64">
        <w:rPr>
          <w:b/>
          <w:bCs/>
          <w:lang w:eastAsia="es-CO"/>
        </w:rPr>
        <w:t>Necesidades de capacitación.</w:t>
      </w:r>
      <w:r>
        <w:rPr>
          <w:lang w:eastAsia="es-CO"/>
        </w:rPr>
        <w:t xml:space="preserve"> </w:t>
      </w:r>
      <w:r w:rsidRPr="00082D64">
        <w:rPr>
          <w:lang w:eastAsia="es-CO"/>
        </w:rPr>
        <w:t>Las necesidades de capacitación son las carencias profesionales de información, conocimientos, habilidades y actitudes detectadas en las personas cuando no alcanzan los niveles de competencias mínimos exigidos para el desempeño eficiente en una ocupación o puesto de trabajo (SERPE, 2006). Por otro lado, las necesidades de capacitación tienen en consideración a los equipos y maquinaria disponibles, el nivel de tecnología empleada, el tipo de organización y la actividad en la que se desarrollan en la empresa (Barros, 2009).</w:t>
      </w:r>
    </w:p>
    <w:p w14:paraId="6D0CCC9A" w14:textId="1E363566" w:rsidR="00082D64" w:rsidRPr="00082D64" w:rsidRDefault="00082D64" w:rsidP="00082D64">
      <w:pPr>
        <w:rPr>
          <w:lang w:eastAsia="es-CO"/>
        </w:rPr>
      </w:pPr>
      <w:r w:rsidRPr="00082D64">
        <w:rPr>
          <w:b/>
          <w:bCs/>
          <w:lang w:eastAsia="es-CO"/>
        </w:rPr>
        <w:t xml:space="preserve">Causa y consecuencia. </w:t>
      </w:r>
      <w:r w:rsidRPr="00082D64">
        <w:rPr>
          <w:lang w:eastAsia="es-CO"/>
        </w:rPr>
        <w:t>Se puede concluir entonces que las necesidades de capacitación del personal de una empresa son causa, en tanto el conocimiento se encuentra incorporado en las personas, y son consecuencia de la mayor complejidad tecnológica, que a su vez demanda recursos humanos calificados (Mejía et al., 2004).</w:t>
      </w:r>
    </w:p>
    <w:p w14:paraId="4467EE54" w14:textId="6520256D" w:rsidR="00D8053B" w:rsidRDefault="00D8053B">
      <w:pPr>
        <w:spacing w:before="0" w:after="160" w:line="259" w:lineRule="auto"/>
        <w:ind w:firstLine="0"/>
        <w:rPr>
          <w:lang w:val="es-419" w:eastAsia="es-CO"/>
        </w:rPr>
      </w:pPr>
      <w:r>
        <w:rPr>
          <w:lang w:val="es-419" w:eastAsia="es-CO"/>
        </w:rPr>
        <w:br w:type="page"/>
      </w:r>
    </w:p>
    <w:p w14:paraId="6AA04114" w14:textId="07240869" w:rsidR="00D8053B" w:rsidRDefault="00D8053B" w:rsidP="00D8053B">
      <w:pPr>
        <w:pStyle w:val="Ttulo1"/>
      </w:pPr>
      <w:bookmarkStart w:id="14" w:name="_Toc140262626"/>
      <w:r>
        <w:lastRenderedPageBreak/>
        <w:t>Técnicas LNC: tipos, recursos y materiales</w:t>
      </w:r>
      <w:bookmarkEnd w:id="14"/>
    </w:p>
    <w:p w14:paraId="4FFAF02C" w14:textId="6A1ACE5B" w:rsidR="00D8053B" w:rsidRDefault="00D8053B" w:rsidP="00D8053B">
      <w:pPr>
        <w:rPr>
          <w:lang w:val="es-419" w:eastAsia="es-CO"/>
        </w:rPr>
      </w:pPr>
      <w:r w:rsidRPr="00D8053B">
        <w:rPr>
          <w:lang w:val="es-419" w:eastAsia="es-CO"/>
        </w:rPr>
        <w:t>Reconocido el hecho de que la estrategia empresarial exige el planteamiento de un programa de capacitación, el primer paso a seguir es identificar las necesidades de capacitación, para elaborar programas de entrenamiento y formación profesional, es decir, identificar las discrepancias entre lo que es y lo que debería ser (Aguilar, 2010). El LCN, Levantamiento de Necesidades de Capacitación, constituye la primera fase del ciclo de formación y determina todas las fases subsecuentes del proceso de capacitación (Barros, 2009).</w:t>
      </w:r>
    </w:p>
    <w:p w14:paraId="216B6867" w14:textId="13EF733A" w:rsidR="00040FF3" w:rsidRDefault="00F24D55" w:rsidP="00F24D55">
      <w:pPr>
        <w:rPr>
          <w:lang w:val="es-419" w:eastAsia="es-CO"/>
        </w:rPr>
      </w:pPr>
      <w:r w:rsidRPr="00F24D55">
        <w:rPr>
          <w:b/>
          <w:bCs/>
          <w:lang w:val="es-419" w:eastAsia="es-CO"/>
        </w:rPr>
        <w:t>¡Atención!</w:t>
      </w:r>
      <w:r>
        <w:rPr>
          <w:lang w:val="es-419" w:eastAsia="es-CO"/>
        </w:rPr>
        <w:t xml:space="preserve"> </w:t>
      </w:r>
      <w:r w:rsidRPr="00F24D55">
        <w:rPr>
          <w:lang w:val="es-419" w:eastAsia="es-CO"/>
        </w:rPr>
        <w:t>Para conocer a profundidad este tema y sus especificidades, se le invita a explorar</w:t>
      </w:r>
      <w:r w:rsidR="007470FF">
        <w:rPr>
          <w:lang w:val="es-419" w:eastAsia="es-CO"/>
        </w:rPr>
        <w:t xml:space="preserve"> el </w:t>
      </w:r>
      <w:r w:rsidR="007470FF" w:rsidRPr="007470FF">
        <w:rPr>
          <w:b/>
          <w:bCs/>
          <w:lang w:val="es-419" w:eastAsia="es-CO"/>
        </w:rPr>
        <w:fldChar w:fldCharType="begin"/>
      </w:r>
      <w:r w:rsidR="007470FF" w:rsidRPr="007470FF">
        <w:rPr>
          <w:b/>
          <w:bCs/>
          <w:lang w:val="es-419" w:eastAsia="es-CO"/>
        </w:rPr>
        <w:instrText xml:space="preserve"> HYPERLINK "https://www.youtube.com/watch?v=10_0nVuXZqo" </w:instrText>
      </w:r>
      <w:r w:rsidR="007470FF" w:rsidRPr="007470FF">
        <w:rPr>
          <w:b/>
          <w:bCs/>
          <w:lang w:val="es-419" w:eastAsia="es-CO"/>
        </w:rPr>
      </w:r>
      <w:r w:rsidR="007470FF" w:rsidRPr="007470FF">
        <w:rPr>
          <w:b/>
          <w:bCs/>
          <w:lang w:val="es-419" w:eastAsia="es-CO"/>
        </w:rPr>
        <w:fldChar w:fldCharType="separate"/>
      </w:r>
      <w:r w:rsidR="007470FF" w:rsidRPr="007470FF">
        <w:rPr>
          <w:rStyle w:val="Hipervnculo"/>
          <w:b/>
          <w:bCs/>
          <w:lang w:val="es-419" w:eastAsia="es-CO"/>
        </w:rPr>
        <w:t>Enlace ¿Qué es un recurso didáctico?</w:t>
      </w:r>
      <w:r w:rsidR="007470FF" w:rsidRPr="007470FF">
        <w:rPr>
          <w:b/>
          <w:bCs/>
          <w:lang w:val="es-419" w:eastAsia="es-CO"/>
        </w:rPr>
        <w:fldChar w:fldCharType="end"/>
      </w:r>
      <w:r w:rsidRPr="00467400">
        <w:rPr>
          <w:lang w:val="es-419" w:eastAsia="es-CO"/>
        </w:rPr>
        <w:t>.</w:t>
      </w:r>
      <w:r w:rsidRPr="00F24D55">
        <w:rPr>
          <w:lang w:val="es-419" w:eastAsia="es-CO"/>
        </w:rPr>
        <w:t xml:space="preserve"> </w:t>
      </w:r>
    </w:p>
    <w:p w14:paraId="59469D21" w14:textId="77777777" w:rsidR="00040FF3" w:rsidRDefault="00040FF3">
      <w:pPr>
        <w:spacing w:before="0" w:after="160" w:line="259" w:lineRule="auto"/>
        <w:ind w:firstLine="0"/>
        <w:rPr>
          <w:lang w:val="es-419" w:eastAsia="es-CO"/>
        </w:rPr>
      </w:pPr>
      <w:r>
        <w:rPr>
          <w:lang w:val="es-419" w:eastAsia="es-CO"/>
        </w:rPr>
        <w:br w:type="page"/>
      </w:r>
    </w:p>
    <w:p w14:paraId="2A45366D" w14:textId="4E07287D" w:rsidR="00F24D55" w:rsidRDefault="00040FF3" w:rsidP="00040FF3">
      <w:pPr>
        <w:pStyle w:val="Ttulo1"/>
      </w:pPr>
      <w:bookmarkStart w:id="15" w:name="_Toc140262627"/>
      <w:r>
        <w:lastRenderedPageBreak/>
        <w:t>Promotoría ambiental</w:t>
      </w:r>
      <w:bookmarkEnd w:id="15"/>
    </w:p>
    <w:p w14:paraId="3AC36965" w14:textId="77777777" w:rsidR="00FA6671" w:rsidRPr="00FA6671" w:rsidRDefault="00FA6671" w:rsidP="00FA6671">
      <w:pPr>
        <w:rPr>
          <w:lang w:val="es-419" w:eastAsia="es-CO"/>
        </w:rPr>
      </w:pPr>
      <w:r w:rsidRPr="00FA6671">
        <w:rPr>
          <w:lang w:val="es-419" w:eastAsia="es-CO"/>
        </w:rPr>
        <w:t>La promotoría ambiental se convierte en la herramienta básica e inclusiva para fortalecer la transferencia del conocimiento y la aplicación de las estrategias de comunicación y educación en el ámbito ambiental.</w:t>
      </w:r>
    </w:p>
    <w:p w14:paraId="2C773872" w14:textId="1BBADCFF" w:rsidR="00040FF3" w:rsidRDefault="00FA6671" w:rsidP="00FA6671">
      <w:pPr>
        <w:rPr>
          <w:lang w:val="es-419" w:eastAsia="es-CO"/>
        </w:rPr>
      </w:pPr>
      <w:r w:rsidRPr="00FA6671">
        <w:rPr>
          <w:lang w:val="es-419" w:eastAsia="es-CO"/>
        </w:rPr>
        <w:t>Es, desde luego, un recurso de promoción social y comunitaria que potencia las oportunidades, tanto de crecimiento de las comunidades como de los entornos naturales donde estas habitan y se desarrollan.</w:t>
      </w:r>
    </w:p>
    <w:p w14:paraId="6ABCDC67" w14:textId="77777777" w:rsidR="00FA6671" w:rsidRDefault="00FA6671" w:rsidP="00FA6671">
      <w:pPr>
        <w:rPr>
          <w:lang w:val="es-419" w:eastAsia="es-CO"/>
        </w:rPr>
      </w:pPr>
    </w:p>
    <w:p w14:paraId="17C517B0" w14:textId="4C27537E" w:rsidR="00FA6671" w:rsidRDefault="00FA6671" w:rsidP="00FA6671">
      <w:pPr>
        <w:pStyle w:val="Ttulo2"/>
      </w:pPr>
      <w:bookmarkStart w:id="16" w:name="_Toc140262628"/>
      <w:r>
        <w:t>Importancia de la promotoría ambiental</w:t>
      </w:r>
      <w:bookmarkEnd w:id="16"/>
    </w:p>
    <w:p w14:paraId="0DE9D176" w14:textId="16888E3A" w:rsidR="00FA6671" w:rsidRDefault="00FA6671" w:rsidP="00F05992">
      <w:pPr>
        <w:rPr>
          <w:lang w:val="es-419" w:eastAsia="es-CO"/>
        </w:rPr>
      </w:pPr>
      <w:r w:rsidRPr="00FA6671">
        <w:rPr>
          <w:lang w:val="es-419" w:eastAsia="es-CO"/>
        </w:rPr>
        <w:t>La promotoría ambiental se convierte en un aspecto básico y fundamental de participación de sociedad para interactuar con el medio ambiente, la sociedad y la cultura, así lo define la Dirección General de Educación, Ciudadanía e Información Ambiental.</w:t>
      </w:r>
    </w:p>
    <w:p w14:paraId="0FC50FD4" w14:textId="48E3FBD2" w:rsidR="00FA6671" w:rsidRPr="00FA6671" w:rsidRDefault="00FA6671" w:rsidP="000E617A">
      <w:pPr>
        <w:pStyle w:val="Prrafodelista"/>
        <w:numPr>
          <w:ilvl w:val="0"/>
          <w:numId w:val="18"/>
        </w:numPr>
        <w:rPr>
          <w:lang w:val="es-419" w:eastAsia="es-CO"/>
        </w:rPr>
      </w:pPr>
      <w:r w:rsidRPr="00FA6671">
        <w:rPr>
          <w:b/>
          <w:bCs/>
          <w:lang w:val="es-419" w:eastAsia="es-CO"/>
        </w:rPr>
        <w:t>Participación ciudadana.</w:t>
      </w:r>
      <w:r w:rsidRPr="00FA6671">
        <w:rPr>
          <w:lang w:val="es-419" w:eastAsia="es-CO"/>
        </w:rPr>
        <w:t xml:space="preserve"> “Es un mecanismo formal de participación ciudadana que las municipalidades promueven a nivel nacional para canalizar la intervención de las personas interesadas en el mejoramiento ambiental efectivo de sus localidades, fortaleciendo así el liderazgo comunitario para que las municipalidades puedan cumplir mejor con sus funciones ambientales, entre ellas, las de difundir información y educar a los vecinos, ejecutar actividades puntuales o pequeños proyectos de mejoramiento ambiental, participar en campañas preventivas o promocionales o, en general, hacer que las políticas o instrumentos de </w:t>
      </w:r>
      <w:r w:rsidRPr="00FA6671">
        <w:rPr>
          <w:lang w:val="es-419" w:eastAsia="es-CO"/>
        </w:rPr>
        <w:lastRenderedPageBreak/>
        <w:t>gestión municipales sean accesibles y aplicables a escala de los barrios, las familias y las personas”.</w:t>
      </w:r>
    </w:p>
    <w:p w14:paraId="6D408446" w14:textId="50721B5B" w:rsidR="00FA6671" w:rsidRDefault="00FA6671" w:rsidP="000E617A">
      <w:pPr>
        <w:pStyle w:val="Prrafodelista"/>
        <w:numPr>
          <w:ilvl w:val="0"/>
          <w:numId w:val="18"/>
        </w:numPr>
        <w:rPr>
          <w:lang w:eastAsia="es-CO"/>
        </w:rPr>
      </w:pPr>
      <w:r w:rsidRPr="00FA6671">
        <w:rPr>
          <w:b/>
          <w:bCs/>
          <w:lang w:eastAsia="es-CO"/>
        </w:rPr>
        <w:t>Liderazgo comunitario</w:t>
      </w:r>
      <w:r>
        <w:rPr>
          <w:lang w:eastAsia="es-CO"/>
        </w:rPr>
        <w:t xml:space="preserve">. “La </w:t>
      </w:r>
      <w:proofErr w:type="spellStart"/>
      <w:r>
        <w:rPr>
          <w:lang w:eastAsia="es-CO"/>
        </w:rPr>
        <w:t>promotoría</w:t>
      </w:r>
      <w:proofErr w:type="spellEnd"/>
      <w:r>
        <w:rPr>
          <w:lang w:eastAsia="es-CO"/>
        </w:rPr>
        <w:t xml:space="preserve"> ambiental comunitaria contribuye a fortalecer el liderazgo comunitario e identidad colectiva para incidir en la mejora de las condiciones de vida de la comunidad, reforzando su sentido de pertenencia para motivarlos a la acción. Adicionalmente, también aporta al control público (de los ciudadanos, vecinos o comuneros) sobre la gestión ambiental local (pública o privada), sea vía alertas ambientales (preventivas de riesgos o problemas), denuncias ambientales (por posibles incumplimientos, faltas, infracciones o hasta posibles delitos) o, de modo proactivo, propone iniciativas o ideas de proyectos”.</w:t>
      </w:r>
    </w:p>
    <w:p w14:paraId="4490562A" w14:textId="77777777" w:rsidR="00FA6671" w:rsidRPr="00FA6671" w:rsidRDefault="00FA6671" w:rsidP="00FA6671">
      <w:pPr>
        <w:pStyle w:val="Prrafodelista"/>
        <w:ind w:left="1429" w:firstLine="0"/>
        <w:rPr>
          <w:lang w:eastAsia="es-CO"/>
        </w:rPr>
      </w:pPr>
    </w:p>
    <w:p w14:paraId="3BB84933" w14:textId="2EC82CF9" w:rsidR="004D5858" w:rsidRDefault="00FA6671" w:rsidP="00FA6671">
      <w:pPr>
        <w:pStyle w:val="Ttulo2"/>
      </w:pPr>
      <w:bookmarkStart w:id="17" w:name="_Toc140262629"/>
      <w:r>
        <w:t>La promotoría ambiental en Colombia</w:t>
      </w:r>
      <w:bookmarkEnd w:id="17"/>
    </w:p>
    <w:p w14:paraId="3484D0C4" w14:textId="4452D4CD" w:rsidR="00FA6671" w:rsidRDefault="008D57BB" w:rsidP="00F05992">
      <w:pPr>
        <w:rPr>
          <w:lang w:val="es-419" w:eastAsia="es-CO"/>
        </w:rPr>
      </w:pPr>
      <w:r w:rsidRPr="008D57BB">
        <w:rPr>
          <w:lang w:val="es-419" w:eastAsia="es-CO"/>
        </w:rPr>
        <w:t>El liderazgo que abandera el Ministerio de Ambiente y Desarrollo Sostenible (MADS) desarrolla activamente el programa de promotores ambientales comunitarios, y define la promotoría ambiental como “una herramienta para el cumplimiento de la estrategia contenida en la Política Nacional de Educación Ambiental denominada ‘Formación de Educadores y Dinamizadores Ambientales’”, convirtiéndose en el procedimiento que permite implementar programas de capacitación y formación.</w:t>
      </w:r>
    </w:p>
    <w:p w14:paraId="38BAA260" w14:textId="1CBC4F9A" w:rsidR="008D57BB" w:rsidRDefault="008D57BB" w:rsidP="00F05992">
      <w:pPr>
        <w:rPr>
          <w:lang w:val="es-419" w:eastAsia="es-CO"/>
        </w:rPr>
      </w:pPr>
      <w:r w:rsidRPr="008D57BB">
        <w:rPr>
          <w:b/>
          <w:bCs/>
          <w:lang w:val="es-419" w:eastAsia="es-CO"/>
        </w:rPr>
        <w:t>Desarrollo sostenible</w:t>
      </w:r>
      <w:r>
        <w:rPr>
          <w:lang w:val="es-419" w:eastAsia="es-CO"/>
        </w:rPr>
        <w:t xml:space="preserve">. </w:t>
      </w:r>
      <w:r w:rsidRPr="008D57BB">
        <w:rPr>
          <w:lang w:val="es-419" w:eastAsia="es-CO"/>
        </w:rPr>
        <w:t>El objetivo principal de este procedimiento es promover y cualificar la participación ciudadana en los procesos de planificación, gestión y seguimiento de las políticas, planes, programas y proyectos que orientan el desarrollo sostenible y la educación ambiental, tanto en lo local como en lo regional, dentro de los lineamientos del Desarrollo Sostenible.</w:t>
      </w:r>
    </w:p>
    <w:p w14:paraId="7F46965E" w14:textId="24E50BF2" w:rsidR="008D57BB" w:rsidRDefault="008D57BB" w:rsidP="00F05992">
      <w:pPr>
        <w:rPr>
          <w:lang w:val="es-419" w:eastAsia="es-CO"/>
        </w:rPr>
      </w:pPr>
      <w:r w:rsidRPr="008D57BB">
        <w:rPr>
          <w:b/>
          <w:bCs/>
          <w:lang w:val="es-419" w:eastAsia="es-CO"/>
        </w:rPr>
        <w:lastRenderedPageBreak/>
        <w:t>Sensibilización de comunidades</w:t>
      </w:r>
      <w:r>
        <w:rPr>
          <w:lang w:val="es-419" w:eastAsia="es-CO"/>
        </w:rPr>
        <w:t xml:space="preserve">. </w:t>
      </w:r>
      <w:r w:rsidRPr="008D57BB">
        <w:rPr>
          <w:lang w:val="es-419" w:eastAsia="es-CO"/>
        </w:rPr>
        <w:t>Para el Ministerio de Ambiente y Desarrollo Sostenible, los promotores ambientales comunitarios se convierten en ejes articuladores de las estrategias de educación ambiental, son líderes comunitarios y desarrollan proyectos y programas de apoyo a sus comunidades, generalmente, enmarcados por procesos de sensibilización y educación a sus comunidades.</w:t>
      </w:r>
    </w:p>
    <w:p w14:paraId="02080767" w14:textId="463F416C" w:rsidR="008D57BB" w:rsidRDefault="008D57BB" w:rsidP="00F05992">
      <w:pPr>
        <w:rPr>
          <w:lang w:val="es-419" w:eastAsia="es-CO"/>
        </w:rPr>
      </w:pPr>
      <w:r w:rsidRPr="008D57BB">
        <w:rPr>
          <w:b/>
          <w:bCs/>
          <w:lang w:val="es-419" w:eastAsia="es-CO"/>
        </w:rPr>
        <w:t>Participación ciudadana</w:t>
      </w:r>
      <w:r>
        <w:rPr>
          <w:lang w:val="es-419" w:eastAsia="es-CO"/>
        </w:rPr>
        <w:t>.</w:t>
      </w:r>
      <w:r w:rsidRPr="008D57BB">
        <w:t xml:space="preserve"> </w:t>
      </w:r>
      <w:r w:rsidRPr="008D57BB">
        <w:rPr>
          <w:lang w:val="es-419" w:eastAsia="es-CO"/>
        </w:rPr>
        <w:t>“Su quehacer se enmarca en la participación ciudadana, el control social a la gestión ambiental, la organización de sus comunidades en torno a la solución de las problemáticas ambientales, la preservación de las tradiciones culturales, la formulación de proyectos ciudadanos de educación ambiental, socio ambientales y de Educación Ambiental”.</w:t>
      </w:r>
    </w:p>
    <w:p w14:paraId="03BD9C30" w14:textId="1C1D89A6" w:rsidR="008D57BB" w:rsidRDefault="008D57BB" w:rsidP="00F05992">
      <w:pPr>
        <w:rPr>
          <w:lang w:val="es-419" w:eastAsia="es-CO"/>
        </w:rPr>
      </w:pPr>
    </w:p>
    <w:p w14:paraId="34365F3A" w14:textId="5512878E" w:rsidR="008D57BB" w:rsidRPr="008D57BB" w:rsidRDefault="008D57BB" w:rsidP="008D57BB">
      <w:pPr>
        <w:pStyle w:val="Ttulo2"/>
        <w:rPr>
          <w:lang w:val="es-CO"/>
        </w:rPr>
      </w:pPr>
      <w:bookmarkStart w:id="18" w:name="_Toc140262630"/>
      <w:r>
        <w:t>Perfil del promotor</w:t>
      </w:r>
      <w:bookmarkEnd w:id="18"/>
    </w:p>
    <w:p w14:paraId="2F612B65" w14:textId="77777777" w:rsidR="00391245" w:rsidRPr="00391245" w:rsidRDefault="00391245" w:rsidP="00391245">
      <w:pPr>
        <w:rPr>
          <w:lang w:val="es-419" w:eastAsia="es-CO"/>
        </w:rPr>
      </w:pPr>
      <w:r w:rsidRPr="00391245">
        <w:rPr>
          <w:lang w:val="es-419" w:eastAsia="es-CO"/>
        </w:rPr>
        <w:t>El Programa Nacional de Promotoría Ambiental Comunitaria (MADS, 2020) establece el perfil del promotor como un líder con gran sensibilidad y responsabilidad social frente al desarrollo sostenible de su localidad y su región.</w:t>
      </w:r>
    </w:p>
    <w:p w14:paraId="38E82B8C" w14:textId="5C97E650" w:rsidR="008D57BB" w:rsidRDefault="00391245" w:rsidP="00391245">
      <w:pPr>
        <w:rPr>
          <w:lang w:val="es-419" w:eastAsia="es-CO"/>
        </w:rPr>
      </w:pPr>
      <w:r w:rsidRPr="00391245">
        <w:rPr>
          <w:lang w:val="es-419" w:eastAsia="es-CO"/>
        </w:rPr>
        <w:t>Es una persona cuyo interés por la comunidad y por la solución de sus problemas sociales lo han constituido en un sujeto respetado y reconocido por la localidad en la que habita. Se destaca por su vocación de servicio, por su saber y conocimiento espontáneo, que le permiten dar respuestas y proponer fórmulas de encuentro para conciliar los intereses de distintos actores sociales.</w:t>
      </w:r>
    </w:p>
    <w:p w14:paraId="4A6B7636" w14:textId="17A2C5B8" w:rsidR="00391245" w:rsidRDefault="00391245" w:rsidP="00391245">
      <w:pPr>
        <w:rPr>
          <w:lang w:val="es-419" w:eastAsia="es-CO"/>
        </w:rPr>
      </w:pPr>
    </w:p>
    <w:p w14:paraId="5A87DDFD" w14:textId="01BB3E08" w:rsidR="00391245" w:rsidRDefault="00391245" w:rsidP="00391245">
      <w:pPr>
        <w:pStyle w:val="Ttulo2"/>
      </w:pPr>
      <w:bookmarkStart w:id="19" w:name="_Toc140262631"/>
      <w:r>
        <w:lastRenderedPageBreak/>
        <w:t>Funciones</w:t>
      </w:r>
      <w:bookmarkEnd w:id="19"/>
    </w:p>
    <w:p w14:paraId="15313A46" w14:textId="20000990" w:rsidR="008D57BB" w:rsidRDefault="00391245" w:rsidP="00F05992">
      <w:pPr>
        <w:rPr>
          <w:lang w:val="es-419" w:eastAsia="es-CO"/>
        </w:rPr>
      </w:pPr>
      <w:r w:rsidRPr="00391245">
        <w:rPr>
          <w:lang w:val="es-419" w:eastAsia="es-CO"/>
        </w:rPr>
        <w:t>Dentro de las funciones que se establecen para quienes van a desempeñar como promotores ambientales, se destacan las siguientes características:</w:t>
      </w:r>
    </w:p>
    <w:p w14:paraId="4AD87BDA" w14:textId="77777777" w:rsidR="00391245" w:rsidRPr="00391245" w:rsidRDefault="00391245" w:rsidP="000E617A">
      <w:pPr>
        <w:pStyle w:val="Prrafodelista"/>
        <w:numPr>
          <w:ilvl w:val="0"/>
          <w:numId w:val="19"/>
        </w:numPr>
        <w:rPr>
          <w:lang w:val="es-419" w:eastAsia="es-CO"/>
        </w:rPr>
      </w:pPr>
      <w:r w:rsidRPr="00391245">
        <w:rPr>
          <w:lang w:val="es-419" w:eastAsia="es-CO"/>
        </w:rPr>
        <w:t>Conocer y difundir la Política Nacional de Educación Ambiental y sus estrategias.</w:t>
      </w:r>
    </w:p>
    <w:p w14:paraId="70500BCA" w14:textId="3CF9DD01" w:rsidR="00391245" w:rsidRPr="00391245" w:rsidRDefault="00391245" w:rsidP="000E617A">
      <w:pPr>
        <w:pStyle w:val="Prrafodelista"/>
        <w:numPr>
          <w:ilvl w:val="0"/>
          <w:numId w:val="19"/>
        </w:numPr>
        <w:rPr>
          <w:lang w:val="es-419" w:eastAsia="es-CO"/>
        </w:rPr>
      </w:pPr>
      <w:r w:rsidRPr="00391245">
        <w:rPr>
          <w:lang w:val="es-419" w:eastAsia="es-CO"/>
        </w:rPr>
        <w:t>Desarrollar procesos de gestión para la sensibilización, educación y capacitación comunitaria.</w:t>
      </w:r>
    </w:p>
    <w:p w14:paraId="5E1A4DF7" w14:textId="18F13862" w:rsidR="00391245" w:rsidRPr="00391245" w:rsidRDefault="00391245" w:rsidP="000E617A">
      <w:pPr>
        <w:pStyle w:val="Prrafodelista"/>
        <w:numPr>
          <w:ilvl w:val="0"/>
          <w:numId w:val="19"/>
        </w:numPr>
        <w:rPr>
          <w:lang w:val="es-419" w:eastAsia="es-CO"/>
        </w:rPr>
      </w:pPr>
      <w:r w:rsidRPr="00391245">
        <w:rPr>
          <w:lang w:val="es-419" w:eastAsia="es-CO"/>
        </w:rPr>
        <w:t>Articulación de organizaciones sociales a los procesos ambientales locales y regionales.</w:t>
      </w:r>
    </w:p>
    <w:p w14:paraId="251CFEBD" w14:textId="7A858802" w:rsidR="00391245" w:rsidRPr="00391245" w:rsidRDefault="00391245" w:rsidP="000E617A">
      <w:pPr>
        <w:pStyle w:val="Prrafodelista"/>
        <w:numPr>
          <w:ilvl w:val="0"/>
          <w:numId w:val="19"/>
        </w:numPr>
        <w:rPr>
          <w:lang w:val="es-419" w:eastAsia="es-CO"/>
        </w:rPr>
      </w:pPr>
      <w:r w:rsidRPr="00391245">
        <w:rPr>
          <w:lang w:val="es-419" w:eastAsia="es-CO"/>
        </w:rPr>
        <w:t>Estimular el fortalecimiento de la participación ciudadana y la capacidad organizativa de la comunidad.</w:t>
      </w:r>
    </w:p>
    <w:p w14:paraId="1D7A08A3" w14:textId="29395873" w:rsidR="00391245" w:rsidRPr="00391245" w:rsidRDefault="00391245" w:rsidP="000E617A">
      <w:pPr>
        <w:pStyle w:val="Prrafodelista"/>
        <w:numPr>
          <w:ilvl w:val="0"/>
          <w:numId w:val="19"/>
        </w:numPr>
        <w:rPr>
          <w:lang w:val="es-419" w:eastAsia="es-CO"/>
        </w:rPr>
      </w:pPr>
      <w:r w:rsidRPr="00391245">
        <w:rPr>
          <w:lang w:val="es-419" w:eastAsia="es-CO"/>
        </w:rPr>
        <w:t>Ser intermediario de la comunidad ante las instituciones.</w:t>
      </w:r>
    </w:p>
    <w:p w14:paraId="3421262A" w14:textId="469BCA2D" w:rsidR="00391245" w:rsidRPr="00391245" w:rsidRDefault="00391245" w:rsidP="000E617A">
      <w:pPr>
        <w:pStyle w:val="Prrafodelista"/>
        <w:numPr>
          <w:ilvl w:val="0"/>
          <w:numId w:val="19"/>
        </w:numPr>
        <w:rPr>
          <w:lang w:val="es-419" w:eastAsia="es-CO"/>
        </w:rPr>
      </w:pPr>
      <w:r w:rsidRPr="00391245">
        <w:rPr>
          <w:lang w:val="es-419" w:eastAsia="es-CO"/>
        </w:rPr>
        <w:t>Participar en los procesos de planeación de la gestión ambiental (PGAR, PGIR, PAT, SIGAM).</w:t>
      </w:r>
    </w:p>
    <w:p w14:paraId="096F9991" w14:textId="045E134E" w:rsidR="00391245" w:rsidRPr="00391245" w:rsidRDefault="00391245" w:rsidP="000E617A">
      <w:pPr>
        <w:pStyle w:val="Prrafodelista"/>
        <w:numPr>
          <w:ilvl w:val="0"/>
          <w:numId w:val="19"/>
        </w:numPr>
        <w:rPr>
          <w:lang w:val="es-419" w:eastAsia="es-CO"/>
        </w:rPr>
      </w:pPr>
      <w:r w:rsidRPr="00391245">
        <w:rPr>
          <w:lang w:val="es-419" w:eastAsia="es-CO"/>
        </w:rPr>
        <w:t>Participar en las diferentes instancias de participación ciudadana generadas por las entidades municipales.</w:t>
      </w:r>
    </w:p>
    <w:p w14:paraId="09512041" w14:textId="1DA70161" w:rsidR="00391245" w:rsidRPr="00391245" w:rsidRDefault="00391245" w:rsidP="000E617A">
      <w:pPr>
        <w:pStyle w:val="Prrafodelista"/>
        <w:numPr>
          <w:ilvl w:val="0"/>
          <w:numId w:val="19"/>
        </w:numPr>
        <w:rPr>
          <w:lang w:val="es-419" w:eastAsia="es-CO"/>
        </w:rPr>
      </w:pPr>
      <w:r w:rsidRPr="00391245">
        <w:rPr>
          <w:lang w:val="es-419" w:eastAsia="es-CO"/>
        </w:rPr>
        <w:t>El Ministerio de Ambiente en Colombia posee una Red Nacional de Promotores Ambientales Comunitarios, la cual está integrada por todos los ciudadanos y ciudadanas que se han capacitado como promotores ambientales comunitarios en todo el país.</w:t>
      </w:r>
    </w:p>
    <w:p w14:paraId="7ACF31CC" w14:textId="084F0DF2" w:rsidR="008D57BB" w:rsidRPr="00391245" w:rsidRDefault="00391245" w:rsidP="000E617A">
      <w:pPr>
        <w:pStyle w:val="Prrafodelista"/>
        <w:numPr>
          <w:ilvl w:val="0"/>
          <w:numId w:val="19"/>
        </w:numPr>
        <w:rPr>
          <w:lang w:val="es-419" w:eastAsia="es-CO"/>
        </w:rPr>
      </w:pPr>
      <w:r w:rsidRPr="00391245">
        <w:rPr>
          <w:lang w:val="es-419" w:eastAsia="es-CO"/>
        </w:rPr>
        <w:t xml:space="preserve">Pueden hacer parte, igualmente, los directores y coordinadores de Educación Ambiental y Promotoría Ambiental Comunitaria de las Corporaciones Autónomas Regionales, de las Autoridades Ambientales Urbanas y del Sistema Nacional de Parques Nacionales Naturales, los </w:t>
      </w:r>
      <w:r w:rsidRPr="00391245">
        <w:rPr>
          <w:lang w:val="es-419" w:eastAsia="es-CO"/>
        </w:rPr>
        <w:lastRenderedPageBreak/>
        <w:t>líderes comunitarios que se inscriban, las organizaciones que se han gestado como producto de los procesos de trabajo y desarrollo de las funciones de los promotores ambientales comunitarios. (MADS 2020).</w:t>
      </w:r>
    </w:p>
    <w:p w14:paraId="6DE88F9E" w14:textId="0DBC0DB6" w:rsidR="00391245" w:rsidRDefault="00391245" w:rsidP="00F05992">
      <w:pPr>
        <w:rPr>
          <w:lang w:val="es-419" w:eastAsia="es-CO"/>
        </w:rPr>
      </w:pPr>
    </w:p>
    <w:p w14:paraId="0266C57B" w14:textId="1E9CF238" w:rsidR="00391245" w:rsidRDefault="00391245" w:rsidP="00391245">
      <w:pPr>
        <w:pStyle w:val="Ttulo2"/>
      </w:pPr>
      <w:bookmarkStart w:id="20" w:name="_Toc140262632"/>
      <w:r>
        <w:t>Promotor comunitario</w:t>
      </w:r>
      <w:bookmarkEnd w:id="20"/>
    </w:p>
    <w:p w14:paraId="14C0A32E" w14:textId="6D143EF1" w:rsidR="00391245" w:rsidRDefault="00391245" w:rsidP="00F05992">
      <w:pPr>
        <w:rPr>
          <w:lang w:val="es-419" w:eastAsia="es-CO"/>
        </w:rPr>
      </w:pPr>
      <w:r w:rsidRPr="00391245">
        <w:rPr>
          <w:lang w:val="es-419" w:eastAsia="es-CO"/>
        </w:rPr>
        <w:t>Según la formación de promotores y promotoras comunitarios en la cuenca del río Tabasará, la importancia del promotor o promotora ambiental radica, primordialmente, en el compromiso y la interacción que el líder ambiental genera intrínsecamente con la comunidad o población objetivo.</w:t>
      </w:r>
    </w:p>
    <w:p w14:paraId="3CBF90DF" w14:textId="145A2F4B" w:rsidR="00391245" w:rsidRPr="00E743F2" w:rsidRDefault="009F3123" w:rsidP="000E617A">
      <w:pPr>
        <w:pStyle w:val="Prrafodelista"/>
        <w:numPr>
          <w:ilvl w:val="0"/>
          <w:numId w:val="20"/>
        </w:numPr>
        <w:rPr>
          <w:lang w:val="es-419" w:eastAsia="es-CO"/>
        </w:rPr>
      </w:pPr>
      <w:r w:rsidRPr="00E743F2">
        <w:rPr>
          <w:b/>
          <w:bCs/>
          <w:lang w:val="es-419" w:eastAsia="es-CO"/>
        </w:rPr>
        <w:t>Significado.</w:t>
      </w:r>
      <w:r w:rsidRPr="00E743F2">
        <w:rPr>
          <w:lang w:val="es-419" w:eastAsia="es-CO"/>
        </w:rPr>
        <w:t xml:space="preserve"> La guía para la promotoría y promotor comunitario ambiental establece el significado del promotor ambiental: “es aquella persona que acompaña a un grupo, a una comunidad, a una organización comunitaria, facilitando procesos de desarrollo integral individual y colectivo.</w:t>
      </w:r>
    </w:p>
    <w:p w14:paraId="62D4F9D4" w14:textId="2A42C346" w:rsidR="009F3123" w:rsidRPr="00E743F2" w:rsidRDefault="009F3123" w:rsidP="000E617A">
      <w:pPr>
        <w:pStyle w:val="Prrafodelista"/>
        <w:numPr>
          <w:ilvl w:val="0"/>
          <w:numId w:val="20"/>
        </w:numPr>
        <w:rPr>
          <w:lang w:val="es-419" w:eastAsia="es-CO"/>
        </w:rPr>
      </w:pPr>
      <w:r w:rsidRPr="00E743F2">
        <w:rPr>
          <w:b/>
          <w:bCs/>
          <w:lang w:val="es-419" w:eastAsia="es-CO"/>
        </w:rPr>
        <w:t>Individuo capacitado</w:t>
      </w:r>
      <w:r w:rsidRPr="00E743F2">
        <w:rPr>
          <w:lang w:val="es-419" w:eastAsia="es-CO"/>
        </w:rPr>
        <w:t>. “El promotor tiene relaciones establecidas dentro de la comunidad y comprende a la gente de la comunidad y la situación en la que viven, porque es uno de ellos. Esto facilita la comunicación con la gente de la comunidad”, principio fundamental del proceso de transferencia en la formación ambiental en comunidad. (ODESCA, 2012, p. 6)</w:t>
      </w:r>
    </w:p>
    <w:p w14:paraId="5E4A2C05" w14:textId="424B1A76" w:rsidR="009F3123" w:rsidRDefault="009F3123" w:rsidP="000E617A">
      <w:pPr>
        <w:pStyle w:val="Prrafodelista"/>
        <w:numPr>
          <w:ilvl w:val="0"/>
          <w:numId w:val="20"/>
        </w:numPr>
        <w:rPr>
          <w:lang w:eastAsia="es-CO"/>
        </w:rPr>
      </w:pPr>
      <w:r w:rsidRPr="00E743F2">
        <w:rPr>
          <w:b/>
          <w:bCs/>
          <w:lang w:eastAsia="es-CO"/>
        </w:rPr>
        <w:t>Soporte y complemento</w:t>
      </w:r>
      <w:r>
        <w:rPr>
          <w:lang w:eastAsia="es-CO"/>
        </w:rPr>
        <w:t>. El promotor ambiental es un soporte o complemento del papel técnico que realizan profesionales en el área ambiental.</w:t>
      </w:r>
    </w:p>
    <w:p w14:paraId="5642EC05" w14:textId="0F3897FB" w:rsidR="009F3123" w:rsidRDefault="009F3123" w:rsidP="000E617A">
      <w:pPr>
        <w:pStyle w:val="Prrafodelista"/>
        <w:numPr>
          <w:ilvl w:val="0"/>
          <w:numId w:val="20"/>
        </w:numPr>
        <w:rPr>
          <w:lang w:eastAsia="es-CO"/>
        </w:rPr>
      </w:pPr>
      <w:r w:rsidRPr="00E743F2">
        <w:rPr>
          <w:b/>
          <w:bCs/>
          <w:lang w:eastAsia="es-CO"/>
        </w:rPr>
        <w:lastRenderedPageBreak/>
        <w:t>Es uno de ellos.</w:t>
      </w:r>
      <w:r>
        <w:rPr>
          <w:lang w:eastAsia="es-CO"/>
        </w:rPr>
        <w:t xml:space="preserve"> “El promotor tiene relaciones establecidas dentro de la comunidad y comprende a la gente de la comunidad y la situación en la que viven, porque es uno de ellos. Esto facilita la comunicación con la gente de la comunidad”, principio fundamental del proceso de transferencia en la formación ambiental en comunidad. (ODESCA, 2012, p. 6)</w:t>
      </w:r>
    </w:p>
    <w:p w14:paraId="092B21C6" w14:textId="56BB5523" w:rsidR="009F3123" w:rsidRDefault="009F3123" w:rsidP="009F3123">
      <w:pPr>
        <w:rPr>
          <w:lang w:eastAsia="es-CO"/>
        </w:rPr>
      </w:pPr>
    </w:p>
    <w:p w14:paraId="6BBDFFFF" w14:textId="2CFB6B2A" w:rsidR="009F3123" w:rsidRDefault="009F3123" w:rsidP="009F3123">
      <w:pPr>
        <w:pStyle w:val="Ttulo2"/>
      </w:pPr>
      <w:bookmarkStart w:id="21" w:name="_Toc140262633"/>
      <w:r>
        <w:t>Los roles del promotor ambiental</w:t>
      </w:r>
      <w:bookmarkEnd w:id="21"/>
    </w:p>
    <w:p w14:paraId="223691A8" w14:textId="77777777" w:rsidR="00E743F2" w:rsidRPr="00E743F2" w:rsidRDefault="00E743F2" w:rsidP="00E743F2">
      <w:pPr>
        <w:rPr>
          <w:lang w:eastAsia="es-CO"/>
        </w:rPr>
      </w:pPr>
      <w:r w:rsidRPr="00E743F2">
        <w:rPr>
          <w:lang w:eastAsia="es-CO"/>
        </w:rPr>
        <w:t xml:space="preserve">Para tener un compromiso con la formación que se imparte, acerca de los conocimientos ambientales que ejecuta el promotor ambiental, se inicia principalmente en su núcleo familiar, trascendiendo en la comunidad cercana y en la sociedad. La guía para la </w:t>
      </w:r>
      <w:proofErr w:type="spellStart"/>
      <w:r w:rsidRPr="00E743F2">
        <w:rPr>
          <w:lang w:eastAsia="es-CO"/>
        </w:rPr>
        <w:t>promotoría</w:t>
      </w:r>
      <w:proofErr w:type="spellEnd"/>
      <w:r w:rsidRPr="00E743F2">
        <w:rPr>
          <w:lang w:eastAsia="es-CO"/>
        </w:rPr>
        <w:t xml:space="preserve"> y promotor comunitario ambiental establece definidas responsabilidades que incorpora en su quehacer:</w:t>
      </w:r>
    </w:p>
    <w:p w14:paraId="1214535F" w14:textId="4A0B68E8" w:rsidR="00E743F2" w:rsidRDefault="00E743F2" w:rsidP="000E617A">
      <w:pPr>
        <w:pStyle w:val="Prrafodelista"/>
        <w:numPr>
          <w:ilvl w:val="0"/>
          <w:numId w:val="21"/>
        </w:numPr>
        <w:rPr>
          <w:lang w:eastAsia="es-CO"/>
        </w:rPr>
      </w:pPr>
      <w:r w:rsidRPr="00E743F2">
        <w:rPr>
          <w:b/>
          <w:bCs/>
          <w:lang w:eastAsia="es-CO"/>
        </w:rPr>
        <w:t>Ser consejero del grupo</w:t>
      </w:r>
      <w:r>
        <w:rPr>
          <w:lang w:eastAsia="es-CO"/>
        </w:rPr>
        <w:t>. “Deberá fortalecer el espíritu de iniciativa, las capacidades de organización y de planificación de su comunidad; gestionar acciones que permitan el mejoramiento socioeconómico de los miembros de la comunidad; promover que las organizaciones acuerden acciones de apoyo para la ejecución de obras de beneficio comunal; exponer y difundir opciones tecnológicas social y ambientalmente acordes con las necesidades y problemas de sus comunidades”. (ODESCA, 2012, p. 6-7).</w:t>
      </w:r>
    </w:p>
    <w:p w14:paraId="32C466CC" w14:textId="26AF19C1" w:rsidR="00E743F2" w:rsidRDefault="00E743F2" w:rsidP="000E617A">
      <w:pPr>
        <w:pStyle w:val="Prrafodelista"/>
        <w:numPr>
          <w:ilvl w:val="0"/>
          <w:numId w:val="21"/>
        </w:numPr>
        <w:rPr>
          <w:lang w:eastAsia="es-CO"/>
        </w:rPr>
      </w:pPr>
      <w:r w:rsidRPr="00E743F2">
        <w:rPr>
          <w:b/>
          <w:bCs/>
          <w:lang w:eastAsia="es-CO"/>
        </w:rPr>
        <w:t>Formador participativo.</w:t>
      </w:r>
      <w:r>
        <w:rPr>
          <w:lang w:eastAsia="es-CO"/>
        </w:rPr>
        <w:t xml:space="preserve"> Es un proceso por el cual se orienta el desarrollo del territorio y se encuentra “Deberá transferir los conocimientos y experiencias a las personas de las comunidades (de forma tal) que les </w:t>
      </w:r>
      <w:r>
        <w:rPr>
          <w:lang w:eastAsia="es-CO"/>
        </w:rPr>
        <w:lastRenderedPageBreak/>
        <w:t>permita ir ampliando sus conocimientos; propiciar la formación de los grupos que sean necesarios para la formulación y ejecución de proyectos; impulsar procesos de participación y capacitación comunitaria a partir de la difusión y promoción en sus comunidades”. (ODESCA, 2012, p. 6-7), fundamentado en tres principios, de acuerdo con la Ley 388 de 1997.</w:t>
      </w:r>
    </w:p>
    <w:p w14:paraId="267BD3C3" w14:textId="039C2914" w:rsidR="00E743F2" w:rsidRPr="009F3123" w:rsidRDefault="00E743F2" w:rsidP="000E617A">
      <w:pPr>
        <w:pStyle w:val="Prrafodelista"/>
        <w:numPr>
          <w:ilvl w:val="0"/>
          <w:numId w:val="21"/>
        </w:numPr>
        <w:rPr>
          <w:lang w:eastAsia="es-CO"/>
        </w:rPr>
      </w:pPr>
      <w:r w:rsidRPr="00E743F2">
        <w:rPr>
          <w:b/>
          <w:bCs/>
          <w:lang w:eastAsia="es-CO"/>
        </w:rPr>
        <w:t>Agente de enlace</w:t>
      </w:r>
      <w:r>
        <w:rPr>
          <w:lang w:eastAsia="es-CO"/>
        </w:rPr>
        <w:t>. “Deberá facilitar la comunicación entre los grupos y los servicios de desarrollo del Gobierno o de las organizaciones no gubernamentales (ONG), servicios de extensión y las agencias que suministran insumos; coordinar con líderes y autoridades locales, así como instituciones públicas, para motivar su participación y colaboración en los proyectos; manejar conflictos; velar por el buen uso y mantenimiento del ambiente donde se desempeña; mantenerse informado y compartir información relevante con la comunidad, directivas de organizaciones comunitarias y autoridades locales”. (ODESCA, 2012, p. 6-7).</w:t>
      </w:r>
    </w:p>
    <w:p w14:paraId="0CECFC47" w14:textId="49335730" w:rsidR="00EE1DCC" w:rsidRDefault="00EE1DCC">
      <w:pPr>
        <w:spacing w:before="0" w:after="160" w:line="259" w:lineRule="auto"/>
        <w:ind w:firstLine="0"/>
        <w:rPr>
          <w:lang w:val="es-419" w:eastAsia="es-CO"/>
        </w:rPr>
      </w:pPr>
      <w:r>
        <w:rPr>
          <w:lang w:val="es-419" w:eastAsia="es-CO"/>
        </w:rPr>
        <w:br w:type="page"/>
      </w:r>
    </w:p>
    <w:p w14:paraId="51A4A620" w14:textId="166C40E4" w:rsidR="00391245" w:rsidRDefault="000B3464" w:rsidP="000B3464">
      <w:pPr>
        <w:pStyle w:val="Ttulo1"/>
      </w:pPr>
      <w:bookmarkStart w:id="22" w:name="_Toc140262634"/>
      <w:r>
        <w:lastRenderedPageBreak/>
        <w:t>Diseño de un plan de promotoría ambiental</w:t>
      </w:r>
      <w:bookmarkEnd w:id="22"/>
    </w:p>
    <w:p w14:paraId="6C5785D3" w14:textId="7B3B32DF" w:rsidR="00417D5A" w:rsidRDefault="00417D5A" w:rsidP="00F05992">
      <w:pPr>
        <w:rPr>
          <w:lang w:val="es-419" w:eastAsia="es-CO"/>
        </w:rPr>
      </w:pPr>
      <w:r w:rsidRPr="00417D5A">
        <w:rPr>
          <w:lang w:val="es-419" w:eastAsia="es-CO"/>
        </w:rPr>
        <w:t>Para una capacitación y educación ambiental dentro de los contextos comunitarios locales y regionales, se requiere, sin duda, todo un plan estratégico que tenga en cuenta las generalidades del contexto y las necesidades de cambio, desarrollo, superación, mejora, conservación, entre otras, de la comunidad y su entorno ambiental natural.</w:t>
      </w:r>
    </w:p>
    <w:p w14:paraId="291B86FB" w14:textId="71D81585" w:rsidR="008C77B0" w:rsidRDefault="008C77B0" w:rsidP="00F05992">
      <w:pPr>
        <w:rPr>
          <w:lang w:val="es-419" w:eastAsia="es-CO"/>
        </w:rPr>
      </w:pPr>
      <w:r w:rsidRPr="008C77B0">
        <w:rPr>
          <w:lang w:val="es-419" w:eastAsia="es-CO"/>
        </w:rPr>
        <w:t>Es importante tener trazado un plan, un norte hacia dónde dirigir todas las estrategias y conceptos de educación que se quieren transmitir a la población o comunidad específica, es así como se mostrará la manera en que ha de diseñarse un plan de promotoría ambiental.</w:t>
      </w:r>
    </w:p>
    <w:p w14:paraId="09BE7AC4" w14:textId="6B7876F6" w:rsidR="008C77B0" w:rsidRDefault="008C77B0" w:rsidP="008C77B0">
      <w:pPr>
        <w:pStyle w:val="Ttulo2"/>
        <w:numPr>
          <w:ilvl w:val="0"/>
          <w:numId w:val="0"/>
        </w:numPr>
      </w:pPr>
    </w:p>
    <w:p w14:paraId="07789955" w14:textId="0998EF2E" w:rsidR="008C77B0" w:rsidRDefault="008C77B0" w:rsidP="008C77B0">
      <w:pPr>
        <w:pStyle w:val="Ttulo2"/>
      </w:pPr>
      <w:bookmarkStart w:id="23" w:name="_Toc140262635"/>
      <w:r>
        <w:t>Planificación de la promotoría</w:t>
      </w:r>
      <w:bookmarkEnd w:id="23"/>
    </w:p>
    <w:p w14:paraId="284F41E2" w14:textId="77777777" w:rsidR="008C77B0" w:rsidRPr="008C77B0" w:rsidRDefault="008C77B0" w:rsidP="008C77B0">
      <w:pPr>
        <w:rPr>
          <w:lang w:val="es-419" w:eastAsia="es-CO"/>
        </w:rPr>
      </w:pPr>
      <w:r w:rsidRPr="008C77B0">
        <w:rPr>
          <w:lang w:val="es-419" w:eastAsia="es-CO"/>
        </w:rPr>
        <w:t>Teniendo en cuenta lo que plantea la formación de promotores y promotoras comunitarios en la cuenca del río Tabasará sobre el concepto de la educación ambiental y el rol que ejecuta el promotor en la comunidad, es importante establecer la planificación del proceso educativo. Así lo contempla la guía para la promotoría y promotor comunitario ambiental, donde:</w:t>
      </w:r>
    </w:p>
    <w:p w14:paraId="0E5A4377" w14:textId="77777777" w:rsidR="008C77B0" w:rsidRPr="008C77B0" w:rsidRDefault="008C77B0" w:rsidP="008C77B0">
      <w:pPr>
        <w:rPr>
          <w:lang w:val="es-419" w:eastAsia="es-CO"/>
        </w:rPr>
      </w:pPr>
      <w:r w:rsidRPr="008C77B0">
        <w:rPr>
          <w:lang w:val="es-419" w:eastAsia="es-CO"/>
        </w:rPr>
        <w:t>…” El primer paso en la búsqueda de opciones para la solución de los problemas es conocerlos…</w:t>
      </w:r>
    </w:p>
    <w:p w14:paraId="631850AC" w14:textId="77777777" w:rsidR="008C77B0" w:rsidRPr="008C77B0" w:rsidRDefault="008C77B0" w:rsidP="008C77B0">
      <w:pPr>
        <w:rPr>
          <w:lang w:val="es-419" w:eastAsia="es-CO"/>
        </w:rPr>
      </w:pPr>
      <w:r w:rsidRPr="008C77B0">
        <w:rPr>
          <w:lang w:val="es-419" w:eastAsia="es-CO"/>
        </w:rPr>
        <w:t>…Existe una herramienta llamada diagnóstico, la cual se define como un instrumento empleado por las comunidades para la construcción, en conjunto, del conocimiento de su realidad…</w:t>
      </w:r>
    </w:p>
    <w:p w14:paraId="4B1C6A96" w14:textId="65819333" w:rsidR="008C77B0" w:rsidRPr="008C77B0" w:rsidRDefault="008C77B0" w:rsidP="008C77B0">
      <w:pPr>
        <w:rPr>
          <w:lang w:val="es-419" w:eastAsia="es-CO"/>
        </w:rPr>
      </w:pPr>
      <w:r w:rsidRPr="008C77B0">
        <w:rPr>
          <w:lang w:val="es-419" w:eastAsia="es-CO"/>
        </w:rPr>
        <w:lastRenderedPageBreak/>
        <w:t>…Por medio de este diagnóstico, se identifican los problemas que las afectan, los recursos con los que cuentan y las potencialidades propias de la comunidad que puedan ser aprovechadas en beneficio de todos”. (ODESCA, 2012, p. 11).</w:t>
      </w:r>
    </w:p>
    <w:p w14:paraId="36F8F1CE" w14:textId="7D253A22" w:rsidR="008C77B0" w:rsidRDefault="008C77B0" w:rsidP="008C77B0">
      <w:pPr>
        <w:ind w:firstLine="0"/>
        <w:rPr>
          <w:lang w:val="es-419" w:eastAsia="es-CO"/>
        </w:rPr>
      </w:pPr>
    </w:p>
    <w:p w14:paraId="18341DF8" w14:textId="056884D8" w:rsidR="008C77B0" w:rsidRDefault="008C77B0" w:rsidP="008C77B0">
      <w:pPr>
        <w:pStyle w:val="Ttulo2"/>
      </w:pPr>
      <w:bookmarkStart w:id="24" w:name="_Toc140262636"/>
      <w:r>
        <w:t>Diseño del plan</w:t>
      </w:r>
      <w:bookmarkEnd w:id="24"/>
    </w:p>
    <w:p w14:paraId="2B8D21A8" w14:textId="505E5510" w:rsidR="008C77B0" w:rsidRDefault="008C77B0" w:rsidP="008C77B0">
      <w:pPr>
        <w:rPr>
          <w:lang w:eastAsia="es-CO"/>
        </w:rPr>
      </w:pPr>
      <w:r w:rsidRPr="008C77B0">
        <w:rPr>
          <w:lang w:eastAsia="es-CO"/>
        </w:rPr>
        <w:t>Interpretar las realidades de una comunidad es un proceso interactivo, donde la persona o promotor ambiental se relaciona con las personas objeto de estudio de una manera colaborativa bidireccional, esto quiere decir que ambas partes se involucran y aprenden en conjunto. Para que esto sea posible, se deben llevar a cabo diferentes acciones, de manera organizada y planificada. Cuando se plantea el diseño de cualquier actividad o programa de EA, lo primero que se debe hacer es planificar.</w:t>
      </w:r>
    </w:p>
    <w:p w14:paraId="4DF218C9" w14:textId="3460E08C" w:rsidR="008C77B0" w:rsidRDefault="00007EDF" w:rsidP="000E617A">
      <w:pPr>
        <w:pStyle w:val="Prrafodelista"/>
        <w:numPr>
          <w:ilvl w:val="0"/>
          <w:numId w:val="22"/>
        </w:numPr>
        <w:rPr>
          <w:lang w:eastAsia="es-CO"/>
        </w:rPr>
      </w:pPr>
      <w:r w:rsidRPr="00007EDF">
        <w:rPr>
          <w:b/>
          <w:bCs/>
          <w:lang w:eastAsia="es-CO"/>
        </w:rPr>
        <w:t>Desarrollo racional.</w:t>
      </w:r>
      <w:r>
        <w:rPr>
          <w:lang w:eastAsia="es-CO"/>
        </w:rPr>
        <w:t xml:space="preserve"> </w:t>
      </w:r>
      <w:r w:rsidRPr="00007EDF">
        <w:rPr>
          <w:lang w:eastAsia="es-CO"/>
        </w:rPr>
        <w:t>En este sentido, planificar se refiere al desarrollo racional y estructurado de lo que se va a hacer, determinando qué se quiere conseguir, qué se pretende transmitir, cómo se va a hacer, cómo reaccionar en caso de que surja algún imprevisto, qué recursos se necesitarán, y cómo se evaluará la actividad.</w:t>
      </w:r>
    </w:p>
    <w:p w14:paraId="6747D09C" w14:textId="2821D6FB" w:rsidR="00007EDF" w:rsidRDefault="00007EDF" w:rsidP="000E617A">
      <w:pPr>
        <w:pStyle w:val="Prrafodelista"/>
        <w:numPr>
          <w:ilvl w:val="0"/>
          <w:numId w:val="22"/>
        </w:numPr>
        <w:rPr>
          <w:lang w:eastAsia="es-CO"/>
        </w:rPr>
      </w:pPr>
      <w:r w:rsidRPr="00007EDF">
        <w:rPr>
          <w:b/>
          <w:bCs/>
          <w:lang w:eastAsia="es-CO"/>
        </w:rPr>
        <w:t>Ordenar ideas</w:t>
      </w:r>
      <w:r>
        <w:rPr>
          <w:lang w:eastAsia="es-CO"/>
        </w:rPr>
        <w:t xml:space="preserve">. </w:t>
      </w:r>
      <w:r w:rsidRPr="00007EDF">
        <w:rPr>
          <w:lang w:eastAsia="es-CO"/>
        </w:rPr>
        <w:t>En definitiva, al planificar se están ordenando las ideas que surgen y acercándose a la meta que se haya propuesto.</w:t>
      </w:r>
    </w:p>
    <w:p w14:paraId="53ED6AC4" w14:textId="2116C30C" w:rsidR="00007EDF" w:rsidRDefault="00007EDF" w:rsidP="000E617A">
      <w:pPr>
        <w:pStyle w:val="Prrafodelista"/>
        <w:numPr>
          <w:ilvl w:val="0"/>
          <w:numId w:val="22"/>
        </w:numPr>
        <w:rPr>
          <w:lang w:eastAsia="es-CO"/>
        </w:rPr>
      </w:pPr>
      <w:r w:rsidRPr="00007EDF">
        <w:rPr>
          <w:b/>
          <w:bCs/>
          <w:lang w:eastAsia="es-CO"/>
        </w:rPr>
        <w:t>Rentabilizar ideas.</w:t>
      </w:r>
      <w:r>
        <w:rPr>
          <w:lang w:eastAsia="es-CO"/>
        </w:rPr>
        <w:t xml:space="preserve"> </w:t>
      </w:r>
      <w:r w:rsidRPr="00007EDF">
        <w:rPr>
          <w:lang w:eastAsia="es-CO"/>
        </w:rPr>
        <w:t>Planear es un paso imprescindible, ya que ayuda a rentabilizar las ideas, y no desde un punto de vista económico, sino desde el punto de vista de la eficacia.</w:t>
      </w:r>
    </w:p>
    <w:p w14:paraId="269862BF" w14:textId="753B61EC" w:rsidR="00007EDF" w:rsidRPr="008C77B0" w:rsidRDefault="00007EDF" w:rsidP="000E617A">
      <w:pPr>
        <w:pStyle w:val="Prrafodelista"/>
        <w:numPr>
          <w:ilvl w:val="0"/>
          <w:numId w:val="22"/>
        </w:numPr>
        <w:rPr>
          <w:lang w:eastAsia="es-CO"/>
        </w:rPr>
      </w:pPr>
      <w:r w:rsidRPr="00007EDF">
        <w:rPr>
          <w:b/>
          <w:bCs/>
          <w:lang w:eastAsia="es-CO"/>
        </w:rPr>
        <w:t xml:space="preserve">Evitar olvidos.  </w:t>
      </w:r>
      <w:r>
        <w:rPr>
          <w:lang w:eastAsia="es-CO"/>
        </w:rPr>
        <w:t>Planificando con anterioridad se evita olvidar cualquiera de los elementos necesarios para que un proyecto de EA sea exitoso.</w:t>
      </w:r>
    </w:p>
    <w:p w14:paraId="75E68249" w14:textId="77777777" w:rsidR="00007EDF" w:rsidRPr="00007EDF" w:rsidRDefault="00007EDF" w:rsidP="00F05992">
      <w:pPr>
        <w:rPr>
          <w:b/>
          <w:bCs/>
          <w:lang w:val="es-419" w:eastAsia="es-CO"/>
        </w:rPr>
      </w:pPr>
      <w:r w:rsidRPr="00007EDF">
        <w:rPr>
          <w:b/>
          <w:bCs/>
          <w:lang w:val="es-419" w:eastAsia="es-CO"/>
        </w:rPr>
        <w:lastRenderedPageBreak/>
        <w:t xml:space="preserve">Modelo de programación. </w:t>
      </w:r>
    </w:p>
    <w:p w14:paraId="351DD5D9" w14:textId="27212721" w:rsidR="000B3464" w:rsidRDefault="00007EDF" w:rsidP="00F05992">
      <w:pPr>
        <w:rPr>
          <w:lang w:val="es-419" w:eastAsia="es-CO"/>
        </w:rPr>
      </w:pPr>
      <w:r w:rsidRPr="00007EDF">
        <w:rPr>
          <w:lang w:val="es-419" w:eastAsia="es-CO"/>
        </w:rPr>
        <w:t>Existen numerosos modelos de programación, por lo que el que aquí se ofrece no es absoluto, simplemente puede servir como orientación a la hora de enfrentarse al diseño de un programa de EA.</w:t>
      </w:r>
    </w:p>
    <w:p w14:paraId="3DE6D329" w14:textId="359BDC81" w:rsidR="00007EDF" w:rsidRPr="00007EDF" w:rsidRDefault="00007EDF" w:rsidP="00007EDF">
      <w:pPr>
        <w:ind w:firstLine="0"/>
        <w:rPr>
          <w:b/>
          <w:bCs/>
          <w:lang w:val="es-419" w:eastAsia="es-CO"/>
        </w:rPr>
      </w:pPr>
      <w:r w:rsidRPr="00007EDF">
        <w:rPr>
          <w:b/>
          <w:bCs/>
          <w:lang w:val="es-419" w:eastAsia="es-CO"/>
        </w:rPr>
        <w:t>Cuestiones previas</w:t>
      </w:r>
    </w:p>
    <w:p w14:paraId="376700EE" w14:textId="57C7A01C" w:rsidR="00007EDF" w:rsidRDefault="00007EDF" w:rsidP="00F05992">
      <w:pPr>
        <w:rPr>
          <w:lang w:eastAsia="es-CO"/>
        </w:rPr>
      </w:pPr>
      <w:r w:rsidRPr="00007EDF">
        <w:rPr>
          <w:lang w:eastAsia="es-CO"/>
        </w:rPr>
        <w:t>Antes de realizar la acción educativa, hay que plantear algunas preguntas o cuestionamientos, cuyas respuestas no son más que cada uno de los elementos de programación, la reflexión sobre cómo y qué se quiere conseguir.</w:t>
      </w:r>
    </w:p>
    <w:p w14:paraId="7970F04E" w14:textId="77777777" w:rsidR="00522D30" w:rsidRDefault="00522D30" w:rsidP="000E617A">
      <w:pPr>
        <w:pStyle w:val="Prrafodelista"/>
        <w:numPr>
          <w:ilvl w:val="0"/>
          <w:numId w:val="23"/>
        </w:numPr>
        <w:rPr>
          <w:lang w:eastAsia="es-CO"/>
        </w:rPr>
      </w:pPr>
      <w:r>
        <w:rPr>
          <w:lang w:eastAsia="es-CO"/>
        </w:rPr>
        <w:t>¿Sobre qué problemática ambiental específica va a actuar el programa a diseñar?</w:t>
      </w:r>
    </w:p>
    <w:p w14:paraId="7CBFDDC3" w14:textId="77777777" w:rsidR="00522D30" w:rsidRDefault="00522D30" w:rsidP="000E617A">
      <w:pPr>
        <w:pStyle w:val="Prrafodelista"/>
        <w:numPr>
          <w:ilvl w:val="0"/>
          <w:numId w:val="23"/>
        </w:numPr>
        <w:rPr>
          <w:lang w:eastAsia="es-CO"/>
        </w:rPr>
      </w:pPr>
      <w:r>
        <w:rPr>
          <w:lang w:eastAsia="es-CO"/>
        </w:rPr>
        <w:t>¿Quiénes van a ser los destinatarios y las destinatarias?</w:t>
      </w:r>
    </w:p>
    <w:p w14:paraId="67AB84BD" w14:textId="77777777" w:rsidR="00522D30" w:rsidRDefault="00522D30" w:rsidP="000E617A">
      <w:pPr>
        <w:pStyle w:val="Prrafodelista"/>
        <w:numPr>
          <w:ilvl w:val="0"/>
          <w:numId w:val="23"/>
        </w:numPr>
        <w:rPr>
          <w:lang w:eastAsia="es-CO"/>
        </w:rPr>
      </w:pPr>
      <w:r>
        <w:rPr>
          <w:lang w:eastAsia="es-CO"/>
        </w:rPr>
        <w:t>¿Por qué creemos que es necesario este proyecto?</w:t>
      </w:r>
    </w:p>
    <w:p w14:paraId="3A102D16" w14:textId="77777777" w:rsidR="00522D30" w:rsidRDefault="00522D30" w:rsidP="000E617A">
      <w:pPr>
        <w:pStyle w:val="Prrafodelista"/>
        <w:numPr>
          <w:ilvl w:val="0"/>
          <w:numId w:val="23"/>
        </w:numPr>
        <w:rPr>
          <w:lang w:eastAsia="es-CO"/>
        </w:rPr>
      </w:pPr>
      <w:r>
        <w:rPr>
          <w:lang w:eastAsia="es-CO"/>
        </w:rPr>
        <w:t>¿Qué queremos conseguir?</w:t>
      </w:r>
    </w:p>
    <w:p w14:paraId="199E8A73" w14:textId="77777777" w:rsidR="00522D30" w:rsidRDefault="00522D30" w:rsidP="000E617A">
      <w:pPr>
        <w:pStyle w:val="Prrafodelista"/>
        <w:numPr>
          <w:ilvl w:val="0"/>
          <w:numId w:val="23"/>
        </w:numPr>
        <w:rPr>
          <w:lang w:eastAsia="es-CO"/>
        </w:rPr>
      </w:pPr>
      <w:r>
        <w:rPr>
          <w:lang w:eastAsia="es-CO"/>
        </w:rPr>
        <w:t>¿Qué queremos transmitir?</w:t>
      </w:r>
    </w:p>
    <w:p w14:paraId="72320F01" w14:textId="77777777" w:rsidR="00522D30" w:rsidRDefault="00522D30" w:rsidP="000E617A">
      <w:pPr>
        <w:pStyle w:val="Prrafodelista"/>
        <w:numPr>
          <w:ilvl w:val="0"/>
          <w:numId w:val="23"/>
        </w:numPr>
        <w:rPr>
          <w:lang w:eastAsia="es-CO"/>
        </w:rPr>
      </w:pPr>
      <w:r>
        <w:rPr>
          <w:lang w:eastAsia="es-CO"/>
        </w:rPr>
        <w:t>¿Cómo lo vamos a hacer?</w:t>
      </w:r>
    </w:p>
    <w:p w14:paraId="0576802B" w14:textId="77777777" w:rsidR="00522D30" w:rsidRDefault="00522D30" w:rsidP="000E617A">
      <w:pPr>
        <w:pStyle w:val="Prrafodelista"/>
        <w:numPr>
          <w:ilvl w:val="0"/>
          <w:numId w:val="23"/>
        </w:numPr>
        <w:rPr>
          <w:lang w:eastAsia="es-CO"/>
        </w:rPr>
      </w:pPr>
      <w:r>
        <w:rPr>
          <w:lang w:eastAsia="es-CO"/>
        </w:rPr>
        <w:t>¿Qué vamos a necesitar?</w:t>
      </w:r>
    </w:p>
    <w:p w14:paraId="2E1FAD31" w14:textId="77777777" w:rsidR="00522D30" w:rsidRDefault="00522D30" w:rsidP="000E617A">
      <w:pPr>
        <w:pStyle w:val="Prrafodelista"/>
        <w:numPr>
          <w:ilvl w:val="0"/>
          <w:numId w:val="23"/>
        </w:numPr>
        <w:rPr>
          <w:lang w:eastAsia="es-CO"/>
        </w:rPr>
      </w:pPr>
      <w:r>
        <w:rPr>
          <w:lang w:eastAsia="es-CO"/>
        </w:rPr>
        <w:t>¿Cuándo vamos a llevar a cabo el programa? ¿Cuánto tiempo necesitaremos para su desarrollo?</w:t>
      </w:r>
    </w:p>
    <w:p w14:paraId="1043F3CA" w14:textId="77777777" w:rsidR="00522D30" w:rsidRDefault="00522D30" w:rsidP="000E617A">
      <w:pPr>
        <w:pStyle w:val="Prrafodelista"/>
        <w:numPr>
          <w:ilvl w:val="0"/>
          <w:numId w:val="23"/>
        </w:numPr>
        <w:rPr>
          <w:lang w:eastAsia="es-CO"/>
        </w:rPr>
      </w:pPr>
      <w:r>
        <w:rPr>
          <w:lang w:eastAsia="es-CO"/>
        </w:rPr>
        <w:t>¿Cómo lo vamos a difundir?</w:t>
      </w:r>
    </w:p>
    <w:p w14:paraId="19EC4EB2" w14:textId="77777777" w:rsidR="00522D30" w:rsidRDefault="00522D30" w:rsidP="000E617A">
      <w:pPr>
        <w:pStyle w:val="Prrafodelista"/>
        <w:numPr>
          <w:ilvl w:val="0"/>
          <w:numId w:val="23"/>
        </w:numPr>
        <w:rPr>
          <w:lang w:eastAsia="es-CO"/>
        </w:rPr>
      </w:pPr>
      <w:r>
        <w:rPr>
          <w:lang w:eastAsia="es-CO"/>
        </w:rPr>
        <w:t>¿Cuánto nos va a costar?</w:t>
      </w:r>
    </w:p>
    <w:p w14:paraId="205631DC" w14:textId="1993D2FD" w:rsidR="00522D30" w:rsidRPr="00007EDF" w:rsidRDefault="00522D30" w:rsidP="000E617A">
      <w:pPr>
        <w:pStyle w:val="Prrafodelista"/>
        <w:numPr>
          <w:ilvl w:val="0"/>
          <w:numId w:val="23"/>
        </w:numPr>
        <w:rPr>
          <w:lang w:eastAsia="es-CO"/>
        </w:rPr>
      </w:pPr>
      <w:r>
        <w:rPr>
          <w:lang w:eastAsia="es-CO"/>
        </w:rPr>
        <w:t>¿Se han conseguido nuestras metas? ¿Cómo podemos mejorarlo?</w:t>
      </w:r>
    </w:p>
    <w:p w14:paraId="615CD2BB" w14:textId="77777777" w:rsidR="00467400" w:rsidRDefault="00467400" w:rsidP="00522D30">
      <w:pPr>
        <w:ind w:firstLine="0"/>
        <w:rPr>
          <w:b/>
          <w:bCs/>
          <w:lang w:val="es-419" w:eastAsia="es-CO"/>
        </w:rPr>
      </w:pPr>
    </w:p>
    <w:p w14:paraId="59493D6D" w14:textId="38D51393" w:rsidR="000B3464" w:rsidRPr="00522D30" w:rsidRDefault="00522D30" w:rsidP="00522D30">
      <w:pPr>
        <w:ind w:firstLine="0"/>
        <w:rPr>
          <w:b/>
          <w:bCs/>
          <w:lang w:val="es-419" w:eastAsia="es-CO"/>
        </w:rPr>
      </w:pPr>
      <w:r w:rsidRPr="00522D30">
        <w:rPr>
          <w:b/>
          <w:bCs/>
          <w:lang w:val="es-419" w:eastAsia="es-CO"/>
        </w:rPr>
        <w:lastRenderedPageBreak/>
        <w:t>Evaluación de la realidad</w:t>
      </w:r>
    </w:p>
    <w:p w14:paraId="1811001C" w14:textId="25F87EFB" w:rsidR="00522D30" w:rsidRDefault="00522D30" w:rsidP="00F05992">
      <w:pPr>
        <w:rPr>
          <w:lang w:val="es-419" w:eastAsia="es-CO"/>
        </w:rPr>
      </w:pPr>
      <w:r w:rsidRPr="00522D30">
        <w:rPr>
          <w:lang w:val="es-419" w:eastAsia="es-CO"/>
        </w:rPr>
        <w:t>Este paso previo a cualquier diseño es totalmente necesario. La evaluación de la realidad permitirá conocer en profundidad el tema sobre el que se va a basar el programa y, lo más importante, las necesidades, intereses, y demás características del grupo al que va dirigido.</w:t>
      </w:r>
      <w:r>
        <w:rPr>
          <w:lang w:val="es-419" w:eastAsia="es-CO"/>
        </w:rPr>
        <w:t xml:space="preserve"> Debe contener:</w:t>
      </w:r>
    </w:p>
    <w:p w14:paraId="492C201A" w14:textId="3D8275E9" w:rsidR="00522D30" w:rsidRDefault="00522D30" w:rsidP="000E617A">
      <w:pPr>
        <w:pStyle w:val="Prrafodelista"/>
        <w:numPr>
          <w:ilvl w:val="0"/>
          <w:numId w:val="24"/>
        </w:numPr>
        <w:rPr>
          <w:lang w:eastAsia="es-CO"/>
        </w:rPr>
      </w:pPr>
      <w:r w:rsidRPr="009253CD">
        <w:rPr>
          <w:b/>
          <w:bCs/>
          <w:lang w:eastAsia="es-CO"/>
        </w:rPr>
        <w:t>Identificación del problema ambiental.</w:t>
      </w:r>
      <w:r>
        <w:rPr>
          <w:lang w:eastAsia="es-CO"/>
        </w:rPr>
        <w:t xml:space="preserve"> Hay que fijar las prioridades según las necesidades de la comunidad. En algún momento, ciertos temas tendrán que escogerse por encima de otros.</w:t>
      </w:r>
    </w:p>
    <w:p w14:paraId="50F23C7E" w14:textId="6DCEAC77" w:rsidR="00522D30" w:rsidRDefault="00522D30" w:rsidP="000E617A">
      <w:pPr>
        <w:pStyle w:val="Prrafodelista"/>
        <w:numPr>
          <w:ilvl w:val="0"/>
          <w:numId w:val="24"/>
        </w:numPr>
        <w:rPr>
          <w:lang w:eastAsia="es-CO"/>
        </w:rPr>
      </w:pPr>
      <w:r w:rsidRPr="009253CD">
        <w:rPr>
          <w:b/>
          <w:bCs/>
          <w:lang w:eastAsia="es-CO"/>
        </w:rPr>
        <w:t>Identificación de necesidades.</w:t>
      </w:r>
      <w:r>
        <w:rPr>
          <w:lang w:eastAsia="es-CO"/>
        </w:rPr>
        <w:t xml:space="preserve"> </w:t>
      </w:r>
      <w:r w:rsidRPr="00522D30">
        <w:rPr>
          <w:lang w:eastAsia="es-CO"/>
        </w:rPr>
        <w:t>Identificación de necesidades, intereses, recursos y posibilidades de los destinatarios y las destinatarias.</w:t>
      </w:r>
    </w:p>
    <w:p w14:paraId="2CBB4898" w14:textId="127EC454" w:rsidR="00522D30" w:rsidRDefault="00522D30" w:rsidP="000E617A">
      <w:pPr>
        <w:pStyle w:val="Prrafodelista"/>
        <w:numPr>
          <w:ilvl w:val="0"/>
          <w:numId w:val="24"/>
        </w:numPr>
        <w:rPr>
          <w:lang w:eastAsia="es-CO"/>
        </w:rPr>
      </w:pPr>
      <w:r w:rsidRPr="009253CD">
        <w:rPr>
          <w:b/>
          <w:bCs/>
          <w:lang w:eastAsia="es-CO"/>
        </w:rPr>
        <w:t>Análisis de la realidad.</w:t>
      </w:r>
      <w:r>
        <w:rPr>
          <w:lang w:eastAsia="es-CO"/>
        </w:rPr>
        <w:t xml:space="preserve"> </w:t>
      </w:r>
      <w:r w:rsidR="009253CD" w:rsidRPr="009253CD">
        <w:rPr>
          <w:lang w:eastAsia="es-CO"/>
        </w:rPr>
        <w:t>La detección de necesidades implica analizar la realidad donde se va a actuar, con el fin de elaborar los programas de acción en función de las características propias del ámbito en el que se aplican. Este punto es esencial para no plantearse metas inalcanzables.</w:t>
      </w:r>
    </w:p>
    <w:p w14:paraId="243E9320" w14:textId="4BFB36B2" w:rsidR="009253CD" w:rsidRDefault="009253CD" w:rsidP="000E617A">
      <w:pPr>
        <w:pStyle w:val="Prrafodelista"/>
        <w:numPr>
          <w:ilvl w:val="0"/>
          <w:numId w:val="24"/>
        </w:numPr>
        <w:rPr>
          <w:lang w:eastAsia="es-CO"/>
        </w:rPr>
      </w:pPr>
      <w:r w:rsidRPr="009253CD">
        <w:rPr>
          <w:b/>
          <w:bCs/>
          <w:lang w:eastAsia="es-CO"/>
        </w:rPr>
        <w:t>Recursos.</w:t>
      </w:r>
      <w:r>
        <w:rPr>
          <w:lang w:eastAsia="es-CO"/>
        </w:rPr>
        <w:t xml:space="preserve"> </w:t>
      </w:r>
      <w:r w:rsidRPr="009253CD">
        <w:rPr>
          <w:lang w:eastAsia="es-CO"/>
        </w:rPr>
        <w:t>Se debe investigar sobre aquellos recursos (servicios, instituciones, medios materiales, personas con capacidades desarrolladas en determinadas áreas) que nos indican la riqueza de los destinatarios y las destinatarias y, por tanto, nos ayudan a entender su realidad, pero además nos proporcionan datos importantes sobre qué medios humanos y materiales existen para poner en marcha el programa.</w:t>
      </w:r>
    </w:p>
    <w:p w14:paraId="7F6E35E2" w14:textId="343361A3" w:rsidR="009253CD" w:rsidRDefault="009253CD" w:rsidP="000E617A">
      <w:pPr>
        <w:pStyle w:val="Prrafodelista"/>
        <w:numPr>
          <w:ilvl w:val="0"/>
          <w:numId w:val="24"/>
        </w:numPr>
        <w:rPr>
          <w:lang w:eastAsia="es-CO"/>
        </w:rPr>
      </w:pPr>
      <w:r w:rsidRPr="009253CD">
        <w:rPr>
          <w:b/>
          <w:bCs/>
          <w:lang w:eastAsia="es-CO"/>
        </w:rPr>
        <w:t>Posibilidades.</w:t>
      </w:r>
      <w:r>
        <w:rPr>
          <w:lang w:eastAsia="es-CO"/>
        </w:rPr>
        <w:t xml:space="preserve"> </w:t>
      </w:r>
      <w:r w:rsidRPr="009253CD">
        <w:rPr>
          <w:lang w:eastAsia="es-CO"/>
        </w:rPr>
        <w:t>Por último, hay que analizar las posibilidades, es decir, las potencialidades que tiene ese grupo o colectivo.</w:t>
      </w:r>
    </w:p>
    <w:p w14:paraId="323589AD" w14:textId="47D7E4FF" w:rsidR="009253CD" w:rsidRPr="00522D30" w:rsidRDefault="009253CD" w:rsidP="000E617A">
      <w:pPr>
        <w:pStyle w:val="Prrafodelista"/>
        <w:numPr>
          <w:ilvl w:val="0"/>
          <w:numId w:val="24"/>
        </w:numPr>
        <w:rPr>
          <w:lang w:eastAsia="es-CO"/>
        </w:rPr>
      </w:pPr>
      <w:r w:rsidRPr="009253CD">
        <w:rPr>
          <w:b/>
          <w:bCs/>
          <w:lang w:eastAsia="es-CO"/>
        </w:rPr>
        <w:t>Soluciones técnicas.</w:t>
      </w:r>
      <w:r>
        <w:rPr>
          <w:lang w:eastAsia="es-CO"/>
        </w:rPr>
        <w:t xml:space="preserve"> </w:t>
      </w:r>
      <w:r w:rsidRPr="009253CD">
        <w:rPr>
          <w:lang w:eastAsia="es-CO"/>
        </w:rPr>
        <w:t xml:space="preserve">La identificación de las soluciones técnicas. Lo más interesante es que el grupo de participantes se involucre en la elaboración </w:t>
      </w:r>
      <w:r w:rsidRPr="009253CD">
        <w:rPr>
          <w:lang w:eastAsia="es-CO"/>
        </w:rPr>
        <w:lastRenderedPageBreak/>
        <w:t>de las soluciones, pero evidentemente el educador debe conocerlas, al menos en su mayoría. Todas las soluciones deben ser viables.</w:t>
      </w:r>
    </w:p>
    <w:p w14:paraId="00E97530" w14:textId="444D4793" w:rsidR="000B3464" w:rsidRPr="009253CD" w:rsidRDefault="009253CD" w:rsidP="009253CD">
      <w:pPr>
        <w:ind w:firstLine="0"/>
        <w:rPr>
          <w:b/>
          <w:bCs/>
          <w:lang w:val="es-419" w:eastAsia="es-CO"/>
        </w:rPr>
      </w:pPr>
      <w:r w:rsidRPr="009253CD">
        <w:rPr>
          <w:b/>
          <w:bCs/>
          <w:lang w:val="es-419" w:eastAsia="es-CO"/>
        </w:rPr>
        <w:t>Justificación</w:t>
      </w:r>
    </w:p>
    <w:p w14:paraId="2DE22CF1" w14:textId="77777777" w:rsidR="009253CD" w:rsidRPr="009253CD" w:rsidRDefault="009253CD" w:rsidP="009253CD">
      <w:pPr>
        <w:rPr>
          <w:lang w:val="es-419" w:eastAsia="es-CO"/>
        </w:rPr>
      </w:pPr>
      <w:r w:rsidRPr="009253CD">
        <w:rPr>
          <w:lang w:val="es-419" w:eastAsia="es-CO"/>
        </w:rPr>
        <w:t>Se trata de establecer por qué se ha de desarrollar este programa, en qué datos se está basando la estrategia para pensar que se debe iniciar una acción y qué ventajas supondría sobre la situación actual (Herrera, 1998).</w:t>
      </w:r>
    </w:p>
    <w:p w14:paraId="63BFACD7" w14:textId="13305111" w:rsidR="009253CD" w:rsidRDefault="009253CD" w:rsidP="009253CD">
      <w:pPr>
        <w:rPr>
          <w:lang w:val="es-419" w:eastAsia="es-CO"/>
        </w:rPr>
      </w:pPr>
      <w:r w:rsidRPr="009253CD">
        <w:rPr>
          <w:lang w:val="es-419" w:eastAsia="es-CO"/>
        </w:rPr>
        <w:t>La justificación deberá contener datos sintéticos acerca de:</w:t>
      </w:r>
    </w:p>
    <w:p w14:paraId="44BF4C87" w14:textId="4694D78E" w:rsidR="000B3464" w:rsidRPr="009253CD" w:rsidRDefault="009253CD" w:rsidP="000E617A">
      <w:pPr>
        <w:pStyle w:val="Prrafodelista"/>
        <w:numPr>
          <w:ilvl w:val="0"/>
          <w:numId w:val="25"/>
        </w:numPr>
        <w:rPr>
          <w:lang w:val="es-419" w:eastAsia="es-CO"/>
        </w:rPr>
      </w:pPr>
      <w:r w:rsidRPr="009253CD">
        <w:rPr>
          <w:lang w:val="es-419" w:eastAsia="es-CO"/>
        </w:rPr>
        <w:t>Descripción de la situación de partida.</w:t>
      </w:r>
    </w:p>
    <w:p w14:paraId="571E3741" w14:textId="6CA10997" w:rsidR="009253CD" w:rsidRPr="009253CD" w:rsidRDefault="009253CD" w:rsidP="000E617A">
      <w:pPr>
        <w:pStyle w:val="Prrafodelista"/>
        <w:numPr>
          <w:ilvl w:val="0"/>
          <w:numId w:val="25"/>
        </w:numPr>
        <w:rPr>
          <w:lang w:val="es-419" w:eastAsia="es-CO"/>
        </w:rPr>
      </w:pPr>
      <w:r w:rsidRPr="009253CD">
        <w:rPr>
          <w:lang w:val="es-419" w:eastAsia="es-CO"/>
        </w:rPr>
        <w:t>La finalidad última del proyecto.</w:t>
      </w:r>
    </w:p>
    <w:p w14:paraId="211F5AC3" w14:textId="77777777" w:rsidR="009253CD" w:rsidRDefault="009253CD" w:rsidP="000E617A">
      <w:pPr>
        <w:pStyle w:val="Prrafodelista"/>
        <w:numPr>
          <w:ilvl w:val="0"/>
          <w:numId w:val="25"/>
        </w:numPr>
        <w:rPr>
          <w:lang w:val="es-419" w:eastAsia="es-CO"/>
        </w:rPr>
      </w:pPr>
      <w:r w:rsidRPr="009253CD">
        <w:rPr>
          <w:lang w:val="es-419" w:eastAsia="es-CO"/>
        </w:rPr>
        <w:t>Las bases del proyecto: recursos y posibilidades de este.</w:t>
      </w:r>
    </w:p>
    <w:p w14:paraId="5F12E73C" w14:textId="4AE9B864" w:rsidR="009253CD" w:rsidRPr="009253CD" w:rsidRDefault="009253CD" w:rsidP="000E617A">
      <w:pPr>
        <w:pStyle w:val="Prrafodelista"/>
        <w:numPr>
          <w:ilvl w:val="0"/>
          <w:numId w:val="25"/>
        </w:numPr>
        <w:rPr>
          <w:lang w:val="es-419" w:eastAsia="es-CO"/>
        </w:rPr>
      </w:pPr>
      <w:r w:rsidRPr="009253CD">
        <w:t>Las limitaciones con las que puede encontrarse.</w:t>
      </w:r>
    </w:p>
    <w:p w14:paraId="5962F1B3" w14:textId="77777777" w:rsidR="009253CD" w:rsidRPr="009253CD" w:rsidRDefault="009253CD" w:rsidP="000E617A">
      <w:pPr>
        <w:pStyle w:val="Prrafodelista"/>
        <w:numPr>
          <w:ilvl w:val="0"/>
          <w:numId w:val="25"/>
        </w:numPr>
        <w:rPr>
          <w:lang w:val="es-419" w:eastAsia="es-CO"/>
        </w:rPr>
      </w:pPr>
      <w:r>
        <w:t>El punto de vista del personal técnico, de la comunidad y del grupo político.</w:t>
      </w:r>
    </w:p>
    <w:p w14:paraId="4BA5E3CF" w14:textId="364392C9" w:rsidR="009253CD" w:rsidRPr="009253CD" w:rsidRDefault="009253CD" w:rsidP="000E617A">
      <w:pPr>
        <w:pStyle w:val="Prrafodelista"/>
        <w:numPr>
          <w:ilvl w:val="0"/>
          <w:numId w:val="25"/>
        </w:numPr>
        <w:rPr>
          <w:lang w:val="es-419" w:eastAsia="es-CO"/>
        </w:rPr>
      </w:pPr>
      <w:r>
        <w:t>Y si la situación lo requiere</w:t>
      </w:r>
    </w:p>
    <w:p w14:paraId="36215D4F" w14:textId="75620AF8" w:rsidR="009253CD" w:rsidRDefault="009253CD" w:rsidP="000E617A">
      <w:pPr>
        <w:pStyle w:val="Prrafodelista"/>
        <w:numPr>
          <w:ilvl w:val="0"/>
          <w:numId w:val="26"/>
        </w:numPr>
      </w:pPr>
      <w:r>
        <w:t>Marco legislativo en el que se apoya.</w:t>
      </w:r>
    </w:p>
    <w:p w14:paraId="390562C3" w14:textId="6F03D623" w:rsidR="009253CD" w:rsidRDefault="009253CD" w:rsidP="000E617A">
      <w:pPr>
        <w:pStyle w:val="Prrafodelista"/>
        <w:numPr>
          <w:ilvl w:val="0"/>
          <w:numId w:val="26"/>
        </w:numPr>
      </w:pPr>
      <w:r>
        <w:t>Marco teórico (participación, solidaridad, intercambio, etc.).</w:t>
      </w:r>
    </w:p>
    <w:p w14:paraId="77A250CC" w14:textId="3115E30B" w:rsidR="009253CD" w:rsidRPr="00DA5938" w:rsidRDefault="009253CD" w:rsidP="009253CD">
      <w:pPr>
        <w:ind w:firstLine="0"/>
        <w:rPr>
          <w:b/>
          <w:bCs/>
          <w:lang w:eastAsia="es-CO"/>
        </w:rPr>
      </w:pPr>
      <w:r w:rsidRPr="00DA5938">
        <w:rPr>
          <w:b/>
          <w:bCs/>
          <w:lang w:eastAsia="es-CO"/>
        </w:rPr>
        <w:t>Objetivos</w:t>
      </w:r>
    </w:p>
    <w:p w14:paraId="2EF682E8" w14:textId="751EDA13" w:rsidR="009253CD" w:rsidRDefault="006C64F7" w:rsidP="006C64F7">
      <w:pPr>
        <w:rPr>
          <w:lang w:eastAsia="es-CO"/>
        </w:rPr>
      </w:pPr>
      <w:r w:rsidRPr="006C64F7">
        <w:rPr>
          <w:lang w:eastAsia="es-CO"/>
        </w:rPr>
        <w:t xml:space="preserve">Los objetivos deben entenderse como guías que orientan el proceso de enseñanza y aprendizaje y hacia los cuales hay que orientar la marcha de este proceso (García et al., 1997). </w:t>
      </w:r>
    </w:p>
    <w:p w14:paraId="205542F1" w14:textId="460CF36E" w:rsidR="00DA5938" w:rsidRDefault="00DA5938" w:rsidP="00DA5938">
      <w:pPr>
        <w:rPr>
          <w:lang w:eastAsia="es-CO"/>
        </w:rPr>
      </w:pPr>
      <w:r>
        <w:rPr>
          <w:lang w:eastAsia="es-CO"/>
        </w:rPr>
        <w:t xml:space="preserve">Con los objetivos, se concreta qué se quiere hacer, qué cambios se espera lograr respecto a la situación de partida, a dónde se pretende llegar, y cuál situación nueva se </w:t>
      </w:r>
      <w:r>
        <w:rPr>
          <w:lang w:eastAsia="es-CO"/>
        </w:rPr>
        <w:lastRenderedPageBreak/>
        <w:t>desea (sobre el colectivo con el que se va a trabajar) cuando el proyecto haya llegado a su fin.</w:t>
      </w:r>
    </w:p>
    <w:p w14:paraId="79E3A2CA" w14:textId="7CE4A683" w:rsidR="00DA5938" w:rsidRDefault="00DA5938" w:rsidP="000E617A">
      <w:pPr>
        <w:pStyle w:val="Prrafodelista"/>
        <w:numPr>
          <w:ilvl w:val="0"/>
          <w:numId w:val="27"/>
        </w:numPr>
        <w:rPr>
          <w:lang w:eastAsia="es-CO"/>
        </w:rPr>
      </w:pPr>
      <w:r w:rsidRPr="00DA5938">
        <w:rPr>
          <w:b/>
          <w:bCs/>
          <w:lang w:eastAsia="es-CO"/>
        </w:rPr>
        <w:t>Objetivos generales:</w:t>
      </w:r>
      <w:r>
        <w:rPr>
          <w:lang w:eastAsia="es-CO"/>
        </w:rPr>
        <w:t xml:space="preserve"> indican qué se quiere conseguir con este programa o proyecto. Se necesitarán varias acciones para conseguirlos.</w:t>
      </w:r>
    </w:p>
    <w:p w14:paraId="6AD4F39C" w14:textId="08F8172D" w:rsidR="00DA5938" w:rsidRDefault="00DA5938" w:rsidP="000E617A">
      <w:pPr>
        <w:pStyle w:val="Prrafodelista"/>
        <w:numPr>
          <w:ilvl w:val="0"/>
          <w:numId w:val="27"/>
        </w:numPr>
        <w:rPr>
          <w:lang w:eastAsia="es-CO"/>
        </w:rPr>
      </w:pPr>
      <w:r w:rsidRPr="00DA5938">
        <w:rPr>
          <w:b/>
          <w:bCs/>
          <w:lang w:eastAsia="es-CO"/>
        </w:rPr>
        <w:t>Objetivos específicos</w:t>
      </w:r>
      <w:r>
        <w:rPr>
          <w:lang w:eastAsia="es-CO"/>
        </w:rPr>
        <w:t>: indican qué se va a conseguir a pequeña escala con las actividades propuestas, o con el grupo en cuestión. Deben ser medibles, y conviene que no sean muy ambiciosos para que se puedan alcanzar. Son concretos y vendrán determinados por la actividad propuesta.</w:t>
      </w:r>
    </w:p>
    <w:p w14:paraId="4C0D9856" w14:textId="77777777" w:rsidR="00DA5938" w:rsidRDefault="00DA5938" w:rsidP="000E617A">
      <w:pPr>
        <w:pStyle w:val="Prrafodelista"/>
        <w:numPr>
          <w:ilvl w:val="0"/>
          <w:numId w:val="27"/>
        </w:numPr>
        <w:rPr>
          <w:lang w:eastAsia="es-CO"/>
        </w:rPr>
      </w:pPr>
      <w:r w:rsidRPr="00DA5938">
        <w:rPr>
          <w:b/>
          <w:bCs/>
          <w:lang w:eastAsia="es-CO"/>
        </w:rPr>
        <w:t>A la hora de definirlos, se debe tener en cuenta</w:t>
      </w:r>
      <w:r>
        <w:rPr>
          <w:lang w:eastAsia="es-CO"/>
        </w:rPr>
        <w:t>:</w:t>
      </w:r>
    </w:p>
    <w:p w14:paraId="4099F69E" w14:textId="77777777" w:rsidR="00DA5938" w:rsidRDefault="00DA5938" w:rsidP="000E617A">
      <w:pPr>
        <w:pStyle w:val="Prrafodelista"/>
        <w:numPr>
          <w:ilvl w:val="1"/>
          <w:numId w:val="27"/>
        </w:numPr>
        <w:rPr>
          <w:lang w:eastAsia="es-CO"/>
        </w:rPr>
      </w:pPr>
      <w:r>
        <w:rPr>
          <w:lang w:eastAsia="es-CO"/>
        </w:rPr>
        <w:t>Qué es lo que se quiere conseguir (quizás lo más importante).</w:t>
      </w:r>
    </w:p>
    <w:p w14:paraId="6D96E59C" w14:textId="77777777" w:rsidR="00DA5938" w:rsidRDefault="00DA5938" w:rsidP="000E617A">
      <w:pPr>
        <w:pStyle w:val="Prrafodelista"/>
        <w:numPr>
          <w:ilvl w:val="1"/>
          <w:numId w:val="27"/>
        </w:numPr>
        <w:rPr>
          <w:lang w:eastAsia="es-CO"/>
        </w:rPr>
      </w:pPr>
      <w:r>
        <w:rPr>
          <w:lang w:eastAsia="es-CO"/>
        </w:rPr>
        <w:t>A quiénes va dirigido.</w:t>
      </w:r>
    </w:p>
    <w:p w14:paraId="50F3862F" w14:textId="77777777" w:rsidR="00DA5938" w:rsidRDefault="00DA5938" w:rsidP="000E617A">
      <w:pPr>
        <w:pStyle w:val="Prrafodelista"/>
        <w:numPr>
          <w:ilvl w:val="1"/>
          <w:numId w:val="27"/>
        </w:numPr>
        <w:rPr>
          <w:lang w:eastAsia="es-CO"/>
        </w:rPr>
      </w:pPr>
      <w:r>
        <w:rPr>
          <w:lang w:eastAsia="es-CO"/>
        </w:rPr>
        <w:t>Su nivel de conocimientos.</w:t>
      </w:r>
    </w:p>
    <w:p w14:paraId="309DD1FF" w14:textId="3AFECEAD" w:rsidR="00DA5938" w:rsidRDefault="00DA5938" w:rsidP="000E617A">
      <w:pPr>
        <w:pStyle w:val="Prrafodelista"/>
        <w:numPr>
          <w:ilvl w:val="1"/>
          <w:numId w:val="27"/>
        </w:numPr>
        <w:rPr>
          <w:lang w:eastAsia="es-CO"/>
        </w:rPr>
      </w:pPr>
      <w:r>
        <w:rPr>
          <w:lang w:eastAsia="es-CO"/>
        </w:rPr>
        <w:t>Si conocen o no el lugar (sobre todo en el caso de que el programa se desarrolle en un área natural).</w:t>
      </w:r>
    </w:p>
    <w:p w14:paraId="489D23B1" w14:textId="77777777" w:rsidR="00DA5938" w:rsidRPr="00DA5938" w:rsidRDefault="00DA5938" w:rsidP="000E617A">
      <w:pPr>
        <w:pStyle w:val="Prrafodelista"/>
        <w:numPr>
          <w:ilvl w:val="0"/>
          <w:numId w:val="27"/>
        </w:numPr>
        <w:rPr>
          <w:b/>
          <w:bCs/>
          <w:lang w:eastAsia="es-CO"/>
        </w:rPr>
      </w:pPr>
      <w:r w:rsidRPr="00DA5938">
        <w:rPr>
          <w:b/>
          <w:bCs/>
          <w:lang w:eastAsia="es-CO"/>
        </w:rPr>
        <w:t xml:space="preserve">Otros elementos fundamentales a tener en cuenta cuando se definen los objetivos del plan de </w:t>
      </w:r>
      <w:proofErr w:type="spellStart"/>
      <w:r w:rsidRPr="00DA5938">
        <w:rPr>
          <w:b/>
          <w:bCs/>
          <w:lang w:eastAsia="es-CO"/>
        </w:rPr>
        <w:t>promotoría</w:t>
      </w:r>
      <w:proofErr w:type="spellEnd"/>
      <w:r w:rsidRPr="00DA5938">
        <w:rPr>
          <w:b/>
          <w:bCs/>
          <w:lang w:eastAsia="es-CO"/>
        </w:rPr>
        <w:t xml:space="preserve"> son:</w:t>
      </w:r>
    </w:p>
    <w:p w14:paraId="4F6F1903" w14:textId="77777777" w:rsidR="00DA5938" w:rsidRDefault="00DA5938" w:rsidP="000E617A">
      <w:pPr>
        <w:pStyle w:val="Prrafodelista"/>
        <w:numPr>
          <w:ilvl w:val="1"/>
          <w:numId w:val="27"/>
        </w:numPr>
        <w:rPr>
          <w:lang w:eastAsia="es-CO"/>
        </w:rPr>
      </w:pPr>
      <w:r>
        <w:rPr>
          <w:lang w:eastAsia="es-CO"/>
        </w:rPr>
        <w:t>Qué tipo de programa y en cuánto tiempo.</w:t>
      </w:r>
    </w:p>
    <w:p w14:paraId="741F6E84" w14:textId="77777777" w:rsidR="00DA5938" w:rsidRDefault="00DA5938" w:rsidP="000E617A">
      <w:pPr>
        <w:pStyle w:val="Prrafodelista"/>
        <w:numPr>
          <w:ilvl w:val="1"/>
          <w:numId w:val="27"/>
        </w:numPr>
        <w:rPr>
          <w:lang w:eastAsia="es-CO"/>
        </w:rPr>
      </w:pPr>
      <w:r>
        <w:rPr>
          <w:lang w:eastAsia="es-CO"/>
        </w:rPr>
        <w:t>Las posibilidades que ofrece el medio.</w:t>
      </w:r>
    </w:p>
    <w:p w14:paraId="74DFA367" w14:textId="77777777" w:rsidR="00DA5938" w:rsidRDefault="00DA5938" w:rsidP="000E617A">
      <w:pPr>
        <w:pStyle w:val="Prrafodelista"/>
        <w:numPr>
          <w:ilvl w:val="1"/>
          <w:numId w:val="27"/>
        </w:numPr>
        <w:rPr>
          <w:lang w:eastAsia="es-CO"/>
        </w:rPr>
      </w:pPr>
      <w:r>
        <w:rPr>
          <w:lang w:eastAsia="es-CO"/>
        </w:rPr>
        <w:t>Los deseos e intereses de los y las participantes.</w:t>
      </w:r>
    </w:p>
    <w:p w14:paraId="5C4B9F3C" w14:textId="428CA486" w:rsidR="00DA5938" w:rsidRPr="009253CD" w:rsidRDefault="00DA5938" w:rsidP="000E617A">
      <w:pPr>
        <w:pStyle w:val="Prrafodelista"/>
        <w:numPr>
          <w:ilvl w:val="1"/>
          <w:numId w:val="27"/>
        </w:numPr>
        <w:rPr>
          <w:lang w:eastAsia="es-CO"/>
        </w:rPr>
      </w:pPr>
      <w:r>
        <w:rPr>
          <w:lang w:eastAsia="es-CO"/>
        </w:rPr>
        <w:t xml:space="preserve">A qué grupo social pertenecen (entendiendo como grupo social a la actividad común que realizan o una característica que les une a la hora de participar en una actividad de EA, como, por ejemplo, </w:t>
      </w:r>
      <w:r>
        <w:rPr>
          <w:lang w:eastAsia="es-CO"/>
        </w:rPr>
        <w:lastRenderedPageBreak/>
        <w:t>escolares, cazadores, tercera edad, disminuidos/as físicos/as o psíquicos, etc.).</w:t>
      </w:r>
    </w:p>
    <w:p w14:paraId="607E208D" w14:textId="25B68E08" w:rsidR="009253CD" w:rsidRPr="00DA5938" w:rsidRDefault="00DA5938" w:rsidP="00DA5938">
      <w:pPr>
        <w:ind w:firstLine="0"/>
        <w:rPr>
          <w:b/>
          <w:bCs/>
          <w:lang w:val="es-419" w:eastAsia="es-CO"/>
        </w:rPr>
      </w:pPr>
      <w:r w:rsidRPr="00DA5938">
        <w:rPr>
          <w:b/>
          <w:bCs/>
          <w:lang w:val="es-419" w:eastAsia="es-CO"/>
        </w:rPr>
        <w:t>Contenidos</w:t>
      </w:r>
    </w:p>
    <w:p w14:paraId="67739BC6" w14:textId="32098C99" w:rsidR="00DA5938" w:rsidRDefault="00DA5938" w:rsidP="00F05992">
      <w:pPr>
        <w:rPr>
          <w:lang w:val="es-419" w:eastAsia="es-CO"/>
        </w:rPr>
      </w:pPr>
      <w:r w:rsidRPr="00DA5938">
        <w:rPr>
          <w:lang w:val="es-419" w:eastAsia="es-CO"/>
        </w:rPr>
        <w:t>Los contenidos constituyen el eje sobre el que se centrará la programación, entendiendo como contenidos no sólo lo referente a conceptos, sino también a procedimientos y actitudes.</w:t>
      </w:r>
    </w:p>
    <w:p w14:paraId="3363A5E5" w14:textId="6F9B10C4" w:rsidR="00DA5938" w:rsidRDefault="00013E05" w:rsidP="00013E05">
      <w:pPr>
        <w:rPr>
          <w:lang w:val="es-419" w:eastAsia="es-CO"/>
        </w:rPr>
      </w:pPr>
      <w:r w:rsidRPr="00013E05">
        <w:rPr>
          <w:b/>
          <w:bCs/>
          <w:lang w:val="es-419" w:eastAsia="es-CO"/>
        </w:rPr>
        <w:t>De la información a la apropiación</w:t>
      </w:r>
      <w:r>
        <w:rPr>
          <w:lang w:val="es-419" w:eastAsia="es-CO"/>
        </w:rPr>
        <w:t xml:space="preserve">. </w:t>
      </w:r>
      <w:r w:rsidRPr="00013E05">
        <w:rPr>
          <w:lang w:val="es-419" w:eastAsia="es-CO"/>
        </w:rPr>
        <w:t>El sistema educativo se ha centrado tradicionalmente en la transmisión de conceptos. En escasas ocasiones se transmitían contenidos procedimentales, es decir, cómo se hace, y casi nunca valores (contenidos actitudinales).</w:t>
      </w:r>
    </w:p>
    <w:p w14:paraId="03D59E93" w14:textId="45DB6104" w:rsidR="00013E05" w:rsidRPr="00013E05" w:rsidRDefault="00013E05" w:rsidP="00013E05">
      <w:pPr>
        <w:rPr>
          <w:b/>
          <w:bCs/>
          <w:lang w:val="es-419" w:eastAsia="es-CO"/>
        </w:rPr>
      </w:pPr>
      <w:r w:rsidRPr="00013E05">
        <w:rPr>
          <w:b/>
          <w:bCs/>
          <w:lang w:val="es-419" w:eastAsia="es-CO"/>
        </w:rPr>
        <w:t>Tipos de contenidos.</w:t>
      </w:r>
    </w:p>
    <w:p w14:paraId="3531291F" w14:textId="77777777" w:rsidR="00013E05" w:rsidRPr="00013E05" w:rsidRDefault="00013E05" w:rsidP="000E617A">
      <w:pPr>
        <w:pStyle w:val="Prrafodelista"/>
        <w:numPr>
          <w:ilvl w:val="0"/>
          <w:numId w:val="28"/>
        </w:numPr>
        <w:rPr>
          <w:lang w:val="es-419" w:eastAsia="es-CO"/>
        </w:rPr>
      </w:pPr>
      <w:r w:rsidRPr="00013E05">
        <w:rPr>
          <w:b/>
          <w:bCs/>
          <w:lang w:val="es-419" w:eastAsia="es-CO"/>
        </w:rPr>
        <w:t>Conceptuales:</w:t>
      </w:r>
      <w:r w:rsidRPr="00013E05">
        <w:rPr>
          <w:lang w:val="es-419" w:eastAsia="es-CO"/>
        </w:rPr>
        <w:t xml:space="preserve"> referentes a conceptos, qué son las cosas.</w:t>
      </w:r>
    </w:p>
    <w:p w14:paraId="2DCDFA82" w14:textId="77777777" w:rsidR="00013E05" w:rsidRPr="00013E05" w:rsidRDefault="00013E05" w:rsidP="000E617A">
      <w:pPr>
        <w:pStyle w:val="Prrafodelista"/>
        <w:numPr>
          <w:ilvl w:val="0"/>
          <w:numId w:val="28"/>
        </w:numPr>
        <w:rPr>
          <w:lang w:val="es-419" w:eastAsia="es-CO"/>
        </w:rPr>
      </w:pPr>
      <w:r w:rsidRPr="00013E05">
        <w:rPr>
          <w:b/>
          <w:bCs/>
          <w:lang w:val="es-419" w:eastAsia="es-CO"/>
        </w:rPr>
        <w:t>Procedimentales:</w:t>
      </w:r>
      <w:r w:rsidRPr="00013E05">
        <w:rPr>
          <w:lang w:val="es-419" w:eastAsia="es-CO"/>
        </w:rPr>
        <w:t xml:space="preserve"> referente a procedimientos, cómo se hace.</w:t>
      </w:r>
    </w:p>
    <w:p w14:paraId="2ADF1AF4" w14:textId="275C0DEB" w:rsidR="00013E05" w:rsidRDefault="00013E05" w:rsidP="000E617A">
      <w:pPr>
        <w:pStyle w:val="Prrafodelista"/>
        <w:numPr>
          <w:ilvl w:val="0"/>
          <w:numId w:val="28"/>
        </w:numPr>
        <w:rPr>
          <w:lang w:val="es-419" w:eastAsia="es-CO"/>
        </w:rPr>
      </w:pPr>
      <w:r w:rsidRPr="00013E05">
        <w:rPr>
          <w:b/>
          <w:bCs/>
          <w:lang w:val="es-419" w:eastAsia="es-CO"/>
        </w:rPr>
        <w:t>Actitudinales:</w:t>
      </w:r>
      <w:r w:rsidRPr="00013E05">
        <w:rPr>
          <w:lang w:val="es-419" w:eastAsia="es-CO"/>
        </w:rPr>
        <w:t xml:space="preserve"> referentes a actitudes, valores.</w:t>
      </w:r>
    </w:p>
    <w:p w14:paraId="3076ED92" w14:textId="3751BF13" w:rsidR="00013E05" w:rsidRDefault="00013E05" w:rsidP="00013E05">
      <w:pPr>
        <w:rPr>
          <w:lang w:eastAsia="es-CO"/>
        </w:rPr>
      </w:pPr>
      <w:r w:rsidRPr="00013E05">
        <w:rPr>
          <w:b/>
          <w:bCs/>
          <w:lang w:eastAsia="es-CO"/>
        </w:rPr>
        <w:t>Integralidad de los contenidos.</w:t>
      </w:r>
      <w:r>
        <w:rPr>
          <w:lang w:eastAsia="es-CO"/>
        </w:rPr>
        <w:t xml:space="preserve"> En los programas de EA, han de tenerse en cuenta los tres tipos de contenidos (conceptuales, procedimentales y actitudinales), primando los actitudinales y procedimentales sobre los conceptuales.</w:t>
      </w:r>
    </w:p>
    <w:p w14:paraId="38FAF457" w14:textId="28CE164F" w:rsidR="00013E05" w:rsidRDefault="00013E05" w:rsidP="00013E05">
      <w:pPr>
        <w:rPr>
          <w:lang w:eastAsia="es-CO"/>
        </w:rPr>
      </w:pPr>
      <w:r w:rsidRPr="00013E05">
        <w:rPr>
          <w:b/>
          <w:bCs/>
          <w:lang w:eastAsia="es-CO"/>
        </w:rPr>
        <w:t>Factores de importancia</w:t>
      </w:r>
      <w:r>
        <w:rPr>
          <w:lang w:eastAsia="es-CO"/>
        </w:rPr>
        <w:t>. El contexto en el que se van a desarrollar los contenidos, es decir, dónde, de qué tiempo se dispone, los recursos, el tema, etc.</w:t>
      </w:r>
    </w:p>
    <w:p w14:paraId="5B1FC9AE" w14:textId="77777777" w:rsidR="00013E05" w:rsidRDefault="00013E05" w:rsidP="00013E05">
      <w:pPr>
        <w:rPr>
          <w:lang w:eastAsia="es-CO"/>
        </w:rPr>
      </w:pPr>
      <w:r>
        <w:rPr>
          <w:lang w:eastAsia="es-CO"/>
        </w:rPr>
        <w:t>Los objetivos que se hayan propuesto (por aquello de la coherencia).</w:t>
      </w:r>
    </w:p>
    <w:p w14:paraId="561C17FD" w14:textId="053AAFF7" w:rsidR="00013E05" w:rsidRDefault="00013E05" w:rsidP="00013E05">
      <w:pPr>
        <w:rPr>
          <w:lang w:eastAsia="es-CO"/>
        </w:rPr>
      </w:pPr>
      <w:r>
        <w:rPr>
          <w:lang w:eastAsia="es-CO"/>
        </w:rPr>
        <w:lastRenderedPageBreak/>
        <w:t>Se debe tender a la promoción de los valores mediante la educación ambiental, con tendencia a la formación de un espíritu crítico, responsable, tolerante, coherente, participativo y solidario, con respeto por todas las formas de vida.</w:t>
      </w:r>
    </w:p>
    <w:p w14:paraId="172EAFB2" w14:textId="6AA1C44A" w:rsidR="00013E05" w:rsidRDefault="00013E05" w:rsidP="00013E05">
      <w:pPr>
        <w:rPr>
          <w:lang w:eastAsia="es-CO"/>
        </w:rPr>
      </w:pPr>
      <w:r w:rsidRPr="00013E05">
        <w:rPr>
          <w:b/>
          <w:bCs/>
          <w:lang w:eastAsia="es-CO"/>
        </w:rPr>
        <w:t>Otros elementos de importancia</w:t>
      </w:r>
      <w:r>
        <w:rPr>
          <w:b/>
          <w:bCs/>
          <w:lang w:eastAsia="es-CO"/>
        </w:rPr>
        <w:t xml:space="preserve">. </w:t>
      </w:r>
      <w:r>
        <w:rPr>
          <w:lang w:eastAsia="es-CO"/>
        </w:rPr>
        <w:t>Aspectos de los destinatarios y las destinatarias: su edad, su motivación, nivel cultural, sus emociones y sus experiencias, su localidad y sus posibilidades de participación y responsabilidad en los problemas o valores ambientales analizados.</w:t>
      </w:r>
    </w:p>
    <w:p w14:paraId="0D241620" w14:textId="77777777" w:rsidR="00013E05" w:rsidRDefault="00013E05" w:rsidP="00013E05">
      <w:pPr>
        <w:rPr>
          <w:lang w:eastAsia="es-CO"/>
        </w:rPr>
      </w:pPr>
      <w:r>
        <w:rPr>
          <w:lang w:eastAsia="es-CO"/>
        </w:rPr>
        <w:t>Las ideas previas que los y las participantes tengan del tema, y este es un apartado en el que se profundizará más adelante.</w:t>
      </w:r>
    </w:p>
    <w:p w14:paraId="66D97723" w14:textId="77777777" w:rsidR="00013E05" w:rsidRDefault="00013E05" w:rsidP="00013E05">
      <w:pPr>
        <w:rPr>
          <w:lang w:eastAsia="es-CO"/>
        </w:rPr>
      </w:pPr>
      <w:r>
        <w:rPr>
          <w:lang w:eastAsia="es-CO"/>
        </w:rPr>
        <w:t>La profundidad en que se vayan a tratar y, por supuesto, el orden que se va a llevar.</w:t>
      </w:r>
    </w:p>
    <w:p w14:paraId="377D5359" w14:textId="377F3904" w:rsidR="00013E05" w:rsidRPr="00013E05" w:rsidRDefault="00013E05" w:rsidP="00013E05">
      <w:pPr>
        <w:rPr>
          <w:lang w:eastAsia="es-CO"/>
        </w:rPr>
      </w:pPr>
      <w:r>
        <w:rPr>
          <w:lang w:eastAsia="es-CO"/>
        </w:rPr>
        <w:t>“El nivel de relevancia de los conocimientos”, es decir, cómo son esos conocimientos de importantes en la vida de las destinatarias y los destinatarios.</w:t>
      </w:r>
    </w:p>
    <w:p w14:paraId="457E01E3" w14:textId="320EB0FB" w:rsidR="009253CD" w:rsidRPr="00013E05" w:rsidRDefault="00013E05" w:rsidP="00013E05">
      <w:pPr>
        <w:ind w:firstLine="0"/>
        <w:rPr>
          <w:b/>
          <w:bCs/>
          <w:lang w:eastAsia="es-CO"/>
        </w:rPr>
      </w:pPr>
      <w:r w:rsidRPr="00013E05">
        <w:rPr>
          <w:b/>
          <w:bCs/>
          <w:lang w:eastAsia="es-CO"/>
        </w:rPr>
        <w:t>Metodología</w:t>
      </w:r>
    </w:p>
    <w:p w14:paraId="78A85DA7" w14:textId="6863903E" w:rsidR="00013E05" w:rsidRDefault="00013E05" w:rsidP="00F05992">
      <w:pPr>
        <w:rPr>
          <w:lang w:eastAsia="es-CO"/>
        </w:rPr>
      </w:pPr>
      <w:r w:rsidRPr="00013E05">
        <w:rPr>
          <w:lang w:eastAsia="es-CO"/>
        </w:rPr>
        <w:t>En este apartado, se tendrá que determinar, por un lado, el tipo de actividades que deben realizarse y, por otro, las técnicas de dinámica que se utilizarán a lo largo del proceso formativo. La metodología no es más que el modus operandi, por tanto, lo primero que ha de hacerse es definirla. Hoy por hoy, existen nuevas tendencias que apuntan hacia una autoconstrucción del conocimiento, partiendo siempre de las ideas previas que se tienen, bien sea reforzándolas, si están en lo cierto, o bien desmontándolas, si son erróneas.</w:t>
      </w:r>
    </w:p>
    <w:p w14:paraId="4EA1764F" w14:textId="15B8FA41" w:rsidR="00013E05" w:rsidRDefault="00013E05" w:rsidP="00F05992">
      <w:pPr>
        <w:rPr>
          <w:lang w:eastAsia="es-CO"/>
        </w:rPr>
      </w:pPr>
      <w:r w:rsidRPr="00013E05">
        <w:rPr>
          <w:b/>
          <w:bCs/>
          <w:lang w:eastAsia="es-CO"/>
        </w:rPr>
        <w:lastRenderedPageBreak/>
        <w:t>¿Educación aburrida?</w:t>
      </w:r>
      <w:r>
        <w:rPr>
          <w:lang w:eastAsia="es-CO"/>
        </w:rPr>
        <w:t xml:space="preserve"> </w:t>
      </w:r>
      <w:r w:rsidRPr="00013E05">
        <w:rPr>
          <w:lang w:eastAsia="es-CO"/>
        </w:rPr>
        <w:t>También hay que romper el tema de la “educación aburrida”, con numerosos recursos y técnicas didácticas en las que los participantes se divierten, a la vez que están recibiendo y asimilando información. Hay que tener en cuenta que estamos transmitiendo mensajes, pero de forma ACTIVA y PARTICIPATIVA.</w:t>
      </w:r>
    </w:p>
    <w:p w14:paraId="2694D5EF" w14:textId="77777777" w:rsidR="00013E05" w:rsidRDefault="00013E05" w:rsidP="00013E05">
      <w:pPr>
        <w:rPr>
          <w:lang w:eastAsia="es-CO"/>
        </w:rPr>
      </w:pPr>
      <w:r w:rsidRPr="00013E05">
        <w:rPr>
          <w:b/>
          <w:bCs/>
          <w:lang w:eastAsia="es-CO"/>
        </w:rPr>
        <w:t>Potenciando capacidades.</w:t>
      </w:r>
      <w:r>
        <w:rPr>
          <w:lang w:eastAsia="es-CO"/>
        </w:rPr>
        <w:t xml:space="preserve"> La Educación Ambiental es una educación para la acción. La metodología deberá ir enfocada a la participación. Mediante una metodología adecuada, se completarán todos los pasos necesarios para lograr un proceso formativo completo:</w:t>
      </w:r>
    </w:p>
    <w:p w14:paraId="4C3D89A7" w14:textId="77777777" w:rsidR="00013E05" w:rsidRDefault="00013E05" w:rsidP="000E617A">
      <w:pPr>
        <w:pStyle w:val="Prrafodelista"/>
        <w:numPr>
          <w:ilvl w:val="0"/>
          <w:numId w:val="29"/>
        </w:numPr>
        <w:rPr>
          <w:lang w:eastAsia="es-CO"/>
        </w:rPr>
      </w:pPr>
      <w:r>
        <w:rPr>
          <w:lang w:eastAsia="es-CO"/>
        </w:rPr>
        <w:t>Información</w:t>
      </w:r>
    </w:p>
    <w:p w14:paraId="6FD6B2B1" w14:textId="77777777" w:rsidR="00013E05" w:rsidRDefault="00013E05" w:rsidP="000E617A">
      <w:pPr>
        <w:pStyle w:val="Prrafodelista"/>
        <w:numPr>
          <w:ilvl w:val="0"/>
          <w:numId w:val="29"/>
        </w:numPr>
        <w:rPr>
          <w:lang w:eastAsia="es-CO"/>
        </w:rPr>
      </w:pPr>
      <w:r>
        <w:rPr>
          <w:lang w:eastAsia="es-CO"/>
        </w:rPr>
        <w:t>Sensibilización / concienciación</w:t>
      </w:r>
    </w:p>
    <w:p w14:paraId="74654675" w14:textId="5983C47F" w:rsidR="00013E05" w:rsidRDefault="00013E05" w:rsidP="000E617A">
      <w:pPr>
        <w:pStyle w:val="Prrafodelista"/>
        <w:numPr>
          <w:ilvl w:val="0"/>
          <w:numId w:val="29"/>
        </w:numPr>
        <w:rPr>
          <w:lang w:eastAsia="es-CO"/>
        </w:rPr>
      </w:pPr>
      <w:r>
        <w:rPr>
          <w:lang w:eastAsia="es-CO"/>
        </w:rPr>
        <w:t>Capacitar para la acción</w:t>
      </w:r>
    </w:p>
    <w:p w14:paraId="2F162723" w14:textId="2999EC78" w:rsidR="00013E05" w:rsidRDefault="00013E05" w:rsidP="00013E05">
      <w:pPr>
        <w:rPr>
          <w:lang w:eastAsia="es-CO"/>
        </w:rPr>
      </w:pPr>
      <w:r w:rsidRPr="00013E05">
        <w:rPr>
          <w:b/>
          <w:bCs/>
          <w:lang w:eastAsia="es-CO"/>
        </w:rPr>
        <w:t>¿Qué promover?</w:t>
      </w:r>
      <w:r>
        <w:rPr>
          <w:lang w:eastAsia="es-CO"/>
        </w:rPr>
        <w:t xml:space="preserve">  Fomentar los procesos de aprendizaje grupales, ya que, además de ampliar el horizonte conceptual, permiten el desarrollo y ejercitación de valores, hábitos, actitudes de comunicación, cooperación y trabajo en equipo. En esa misma medida, exigir coherencia entre los principios de la acción y la actitud de el/la monitor/a o el/la guía intérprete. Hay que evitar contradicciones entre la actuación y los objetivos, ya que los rasgos que caracterizan a este/a profesional y su intervención son elementos de referencia para el/la destinatario/a.</w:t>
      </w:r>
    </w:p>
    <w:p w14:paraId="3F1EF3C3" w14:textId="11118CB7" w:rsidR="00013E05" w:rsidRDefault="00013E05" w:rsidP="00013E05">
      <w:pPr>
        <w:rPr>
          <w:lang w:eastAsia="es-CO"/>
        </w:rPr>
      </w:pPr>
      <w:r w:rsidRPr="00013E05">
        <w:rPr>
          <w:b/>
          <w:bCs/>
          <w:lang w:eastAsia="es-CO"/>
        </w:rPr>
        <w:t>¿A quiénes involucrar y cómo?</w:t>
      </w:r>
      <w:r>
        <w:rPr>
          <w:lang w:eastAsia="es-CO"/>
        </w:rPr>
        <w:t xml:space="preserve"> </w:t>
      </w:r>
      <w:r w:rsidRPr="00013E05">
        <w:rPr>
          <w:lang w:eastAsia="es-CO"/>
        </w:rPr>
        <w:t xml:space="preserve">Plantear estudios y análisis de las interacciones de los elementos aprovechando el método científico para interpretar y conocer las dinámicas y el funcionamiento global del entorno. Asimismo, realizar enfoques interdisciplinares para integrar los distintos aspectos del medio, y, en consecuencia, utilizar como recurso didáctico fundamental el entorno inmediato del destinatario para </w:t>
      </w:r>
      <w:r w:rsidRPr="00013E05">
        <w:rPr>
          <w:lang w:eastAsia="es-CO"/>
        </w:rPr>
        <w:lastRenderedPageBreak/>
        <w:t>ilustrar conceptos, procesos y problemáticas reales y no abstractas. El aprendizaje debe partir del conocimiento y el análisis de la propia realidad de las destinatarias y los destinatarios, vinculando los contenidos con la propia experiencia.</w:t>
      </w:r>
    </w:p>
    <w:p w14:paraId="69500924" w14:textId="0BF6E475" w:rsidR="00013E05" w:rsidRPr="00013E05" w:rsidRDefault="00013E05" w:rsidP="00013E05">
      <w:pPr>
        <w:rPr>
          <w:lang w:eastAsia="es-CO"/>
        </w:rPr>
      </w:pPr>
      <w:r w:rsidRPr="00013E05">
        <w:rPr>
          <w:b/>
          <w:bCs/>
          <w:lang w:eastAsia="es-CO"/>
        </w:rPr>
        <w:t>Secuencia lógica de las acciones</w:t>
      </w:r>
      <w:r>
        <w:rPr>
          <w:lang w:eastAsia="es-CO"/>
        </w:rPr>
        <w:t xml:space="preserve">. </w:t>
      </w:r>
      <w:r w:rsidRPr="00013E05">
        <w:rPr>
          <w:lang w:eastAsia="es-CO"/>
        </w:rPr>
        <w:t>Una vez definida la metodología que vamos a seguir, se deberá concretar qué actividades se van a desarrollar. Las actividades son las acciones que se van a llevar a cabo para conseguir los objetivos. Deberán estar estructuradas y secuenciadas, es decir, llevar un orden lógico coherente con los objetivos que se hayan propuesto y los contenidos que se hayan decidido para el programa.</w:t>
      </w:r>
    </w:p>
    <w:p w14:paraId="346E3957" w14:textId="24002B04" w:rsidR="009253CD" w:rsidRDefault="00013E05" w:rsidP="00F05992">
      <w:pPr>
        <w:rPr>
          <w:lang w:val="es-419" w:eastAsia="es-CO"/>
        </w:rPr>
      </w:pPr>
      <w:r w:rsidRPr="00013E05">
        <w:rPr>
          <w:lang w:val="es-419" w:eastAsia="es-CO"/>
        </w:rPr>
        <w:t>Para ampliar su conocimiento acerca de la metodología en un plan de promotoría ambiental, y para profundizar en lo dicho hasta este punto, reconozca los tipos de actividades que se requiere implementar para la consecución de los objetivos planteados en proyectos de educación ambiental.</w:t>
      </w:r>
    </w:p>
    <w:p w14:paraId="4D4CC532" w14:textId="260E2E50" w:rsidR="00D53872" w:rsidRPr="00D53872" w:rsidRDefault="00D53872" w:rsidP="000E617A">
      <w:pPr>
        <w:pStyle w:val="Prrafodelista"/>
        <w:numPr>
          <w:ilvl w:val="0"/>
          <w:numId w:val="30"/>
        </w:numPr>
        <w:rPr>
          <w:lang w:val="es-419" w:eastAsia="es-CO"/>
        </w:rPr>
      </w:pPr>
      <w:r w:rsidRPr="00D53872">
        <w:rPr>
          <w:b/>
          <w:bCs/>
          <w:lang w:val="es-419" w:eastAsia="es-CO"/>
        </w:rPr>
        <w:t>Acciones sistematizadas.</w:t>
      </w:r>
      <w:r w:rsidRPr="00D53872">
        <w:rPr>
          <w:lang w:val="es-419" w:eastAsia="es-CO"/>
        </w:rPr>
        <w:t xml:space="preserve"> Son maneras sistematizadas de organizar y desarrollar la actividad de un grupo y se basan en la “Teoría de la Dinámica de Grupos”. Dentro de éstas, se encuentran diferentes tipos de técnicas:</w:t>
      </w:r>
    </w:p>
    <w:p w14:paraId="4F7805B3" w14:textId="77777777" w:rsidR="00D53872" w:rsidRPr="00D53872" w:rsidRDefault="00D53872" w:rsidP="000E617A">
      <w:pPr>
        <w:pStyle w:val="Prrafodelista"/>
        <w:numPr>
          <w:ilvl w:val="0"/>
          <w:numId w:val="31"/>
        </w:numPr>
        <w:rPr>
          <w:lang w:val="es-419" w:eastAsia="es-CO"/>
        </w:rPr>
      </w:pPr>
      <w:r w:rsidRPr="00D53872">
        <w:rPr>
          <w:lang w:val="es-419" w:eastAsia="es-CO"/>
        </w:rPr>
        <w:t>Presentación.</w:t>
      </w:r>
    </w:p>
    <w:p w14:paraId="4A7F84FC" w14:textId="77777777" w:rsidR="00D53872" w:rsidRPr="00D53872" w:rsidRDefault="00D53872" w:rsidP="000E617A">
      <w:pPr>
        <w:pStyle w:val="Prrafodelista"/>
        <w:numPr>
          <w:ilvl w:val="0"/>
          <w:numId w:val="31"/>
        </w:numPr>
        <w:rPr>
          <w:lang w:val="es-419" w:eastAsia="es-CO"/>
        </w:rPr>
      </w:pPr>
      <w:r w:rsidRPr="00D53872">
        <w:rPr>
          <w:lang w:val="es-419" w:eastAsia="es-CO"/>
        </w:rPr>
        <w:t>Desinhibición.</w:t>
      </w:r>
    </w:p>
    <w:p w14:paraId="191D9309" w14:textId="77777777" w:rsidR="00D53872" w:rsidRPr="00D53872" w:rsidRDefault="00D53872" w:rsidP="000E617A">
      <w:pPr>
        <w:pStyle w:val="Prrafodelista"/>
        <w:numPr>
          <w:ilvl w:val="0"/>
          <w:numId w:val="31"/>
        </w:numPr>
        <w:rPr>
          <w:lang w:val="es-419" w:eastAsia="es-CO"/>
        </w:rPr>
      </w:pPr>
      <w:r w:rsidRPr="00D53872">
        <w:rPr>
          <w:lang w:val="es-419" w:eastAsia="es-CO"/>
        </w:rPr>
        <w:t>Conocimiento del medio.</w:t>
      </w:r>
    </w:p>
    <w:p w14:paraId="1E9E91CB" w14:textId="77777777" w:rsidR="00D53872" w:rsidRPr="00D53872" w:rsidRDefault="00D53872" w:rsidP="000E617A">
      <w:pPr>
        <w:pStyle w:val="Prrafodelista"/>
        <w:numPr>
          <w:ilvl w:val="0"/>
          <w:numId w:val="31"/>
        </w:numPr>
        <w:rPr>
          <w:lang w:val="es-419" w:eastAsia="es-CO"/>
        </w:rPr>
      </w:pPr>
      <w:r w:rsidRPr="00D53872">
        <w:rPr>
          <w:lang w:val="es-419" w:eastAsia="es-CO"/>
        </w:rPr>
        <w:t>Sensibilización.</w:t>
      </w:r>
    </w:p>
    <w:p w14:paraId="444BE433" w14:textId="77777777" w:rsidR="00D53872" w:rsidRPr="00D53872" w:rsidRDefault="00D53872" w:rsidP="000E617A">
      <w:pPr>
        <w:pStyle w:val="Prrafodelista"/>
        <w:numPr>
          <w:ilvl w:val="0"/>
          <w:numId w:val="31"/>
        </w:numPr>
        <w:rPr>
          <w:lang w:val="es-419" w:eastAsia="es-CO"/>
        </w:rPr>
      </w:pPr>
      <w:r w:rsidRPr="00D53872">
        <w:rPr>
          <w:lang w:val="es-419" w:eastAsia="es-CO"/>
        </w:rPr>
        <w:t>Simulación.</w:t>
      </w:r>
    </w:p>
    <w:p w14:paraId="357EF692" w14:textId="749F55B5" w:rsidR="00D53872" w:rsidRDefault="00D53872" w:rsidP="000E617A">
      <w:pPr>
        <w:pStyle w:val="Prrafodelista"/>
        <w:numPr>
          <w:ilvl w:val="0"/>
          <w:numId w:val="31"/>
        </w:numPr>
        <w:rPr>
          <w:lang w:val="es-419" w:eastAsia="es-CO"/>
        </w:rPr>
      </w:pPr>
      <w:r w:rsidRPr="00D53872">
        <w:rPr>
          <w:lang w:val="es-419" w:eastAsia="es-CO"/>
        </w:rPr>
        <w:t>Evaluación.</w:t>
      </w:r>
    </w:p>
    <w:p w14:paraId="5FABFADF" w14:textId="77777777" w:rsidR="00D53872" w:rsidRPr="00D53872" w:rsidRDefault="00D53872" w:rsidP="000E617A">
      <w:pPr>
        <w:pStyle w:val="Prrafodelista"/>
        <w:numPr>
          <w:ilvl w:val="0"/>
          <w:numId w:val="30"/>
        </w:numPr>
        <w:rPr>
          <w:b/>
          <w:bCs/>
          <w:lang w:val="es-419" w:eastAsia="es-CO"/>
        </w:rPr>
      </w:pPr>
      <w:r w:rsidRPr="00D53872">
        <w:rPr>
          <w:b/>
          <w:bCs/>
          <w:lang w:val="es-419" w:eastAsia="es-CO"/>
        </w:rPr>
        <w:t>Acciones específicas</w:t>
      </w:r>
    </w:p>
    <w:p w14:paraId="63C4156D" w14:textId="77777777" w:rsidR="00D53872" w:rsidRPr="00D53872" w:rsidRDefault="00D53872" w:rsidP="000E617A">
      <w:pPr>
        <w:pStyle w:val="Prrafodelista"/>
        <w:numPr>
          <w:ilvl w:val="0"/>
          <w:numId w:val="32"/>
        </w:numPr>
        <w:rPr>
          <w:lang w:val="es-419" w:eastAsia="es-CO"/>
        </w:rPr>
      </w:pPr>
      <w:r w:rsidRPr="00D53872">
        <w:rPr>
          <w:lang w:val="es-419" w:eastAsia="es-CO"/>
        </w:rPr>
        <w:t>Interpretación del patrimonio.</w:t>
      </w:r>
    </w:p>
    <w:p w14:paraId="7476DD52" w14:textId="77777777" w:rsidR="00D53872" w:rsidRPr="00D53872" w:rsidRDefault="00D53872" w:rsidP="000E617A">
      <w:pPr>
        <w:pStyle w:val="Prrafodelista"/>
        <w:numPr>
          <w:ilvl w:val="0"/>
          <w:numId w:val="32"/>
        </w:numPr>
        <w:rPr>
          <w:lang w:val="es-419" w:eastAsia="es-CO"/>
        </w:rPr>
      </w:pPr>
      <w:r w:rsidRPr="00D53872">
        <w:rPr>
          <w:lang w:val="es-419" w:eastAsia="es-CO"/>
        </w:rPr>
        <w:lastRenderedPageBreak/>
        <w:t>Encuentros y congresos.</w:t>
      </w:r>
    </w:p>
    <w:p w14:paraId="0F15941E" w14:textId="77777777" w:rsidR="00D53872" w:rsidRPr="00D53872" w:rsidRDefault="00D53872" w:rsidP="000E617A">
      <w:pPr>
        <w:pStyle w:val="Prrafodelista"/>
        <w:numPr>
          <w:ilvl w:val="0"/>
          <w:numId w:val="32"/>
        </w:numPr>
        <w:rPr>
          <w:lang w:val="es-419" w:eastAsia="es-CO"/>
        </w:rPr>
      </w:pPr>
      <w:r w:rsidRPr="00D53872">
        <w:rPr>
          <w:lang w:val="es-419" w:eastAsia="es-CO"/>
        </w:rPr>
        <w:t>Charlas, conferencias y exposiciones orales.</w:t>
      </w:r>
    </w:p>
    <w:p w14:paraId="49E00A28" w14:textId="77777777" w:rsidR="00D53872" w:rsidRPr="00D53872" w:rsidRDefault="00D53872" w:rsidP="000E617A">
      <w:pPr>
        <w:pStyle w:val="Prrafodelista"/>
        <w:numPr>
          <w:ilvl w:val="0"/>
          <w:numId w:val="32"/>
        </w:numPr>
        <w:rPr>
          <w:lang w:val="es-419" w:eastAsia="es-CO"/>
        </w:rPr>
      </w:pPr>
      <w:r w:rsidRPr="00D53872">
        <w:rPr>
          <w:lang w:val="es-419" w:eastAsia="es-CO"/>
        </w:rPr>
        <w:t>Mesas redondas, debates y coloquios.</w:t>
      </w:r>
    </w:p>
    <w:p w14:paraId="32F27068" w14:textId="77777777" w:rsidR="00D53872" w:rsidRPr="00D53872" w:rsidRDefault="00D53872" w:rsidP="000E617A">
      <w:pPr>
        <w:pStyle w:val="Prrafodelista"/>
        <w:numPr>
          <w:ilvl w:val="0"/>
          <w:numId w:val="32"/>
        </w:numPr>
        <w:rPr>
          <w:lang w:val="es-419" w:eastAsia="es-CO"/>
        </w:rPr>
      </w:pPr>
      <w:r w:rsidRPr="00D53872">
        <w:rPr>
          <w:lang w:val="es-419" w:eastAsia="es-CO"/>
        </w:rPr>
        <w:t>Excursiones y visitas. Itinerarios.</w:t>
      </w:r>
    </w:p>
    <w:p w14:paraId="19CF1163" w14:textId="77777777" w:rsidR="00D53872" w:rsidRPr="00D53872" w:rsidRDefault="00D53872" w:rsidP="000E617A">
      <w:pPr>
        <w:pStyle w:val="Prrafodelista"/>
        <w:numPr>
          <w:ilvl w:val="0"/>
          <w:numId w:val="32"/>
        </w:numPr>
        <w:rPr>
          <w:lang w:val="es-419" w:eastAsia="es-CO"/>
        </w:rPr>
      </w:pPr>
      <w:r w:rsidRPr="00D53872">
        <w:rPr>
          <w:lang w:val="es-419" w:eastAsia="es-CO"/>
        </w:rPr>
        <w:t>Uso de instrumentos.</w:t>
      </w:r>
    </w:p>
    <w:p w14:paraId="37DAC102" w14:textId="77777777" w:rsidR="00D53872" w:rsidRPr="00D53872" w:rsidRDefault="00D53872" w:rsidP="000E617A">
      <w:pPr>
        <w:pStyle w:val="Prrafodelista"/>
        <w:numPr>
          <w:ilvl w:val="0"/>
          <w:numId w:val="32"/>
        </w:numPr>
        <w:rPr>
          <w:lang w:val="es-419" w:eastAsia="es-CO"/>
        </w:rPr>
      </w:pPr>
      <w:r w:rsidRPr="00D53872">
        <w:rPr>
          <w:lang w:val="es-419" w:eastAsia="es-CO"/>
        </w:rPr>
        <w:t>Expresiones artísticas.</w:t>
      </w:r>
    </w:p>
    <w:p w14:paraId="5E2B2C7C" w14:textId="77777777" w:rsidR="00D53872" w:rsidRPr="00D53872" w:rsidRDefault="00D53872" w:rsidP="000E617A">
      <w:pPr>
        <w:pStyle w:val="Prrafodelista"/>
        <w:numPr>
          <w:ilvl w:val="0"/>
          <w:numId w:val="32"/>
        </w:numPr>
        <w:rPr>
          <w:lang w:val="es-419" w:eastAsia="es-CO"/>
        </w:rPr>
      </w:pPr>
      <w:r w:rsidRPr="00D53872">
        <w:rPr>
          <w:lang w:val="es-419" w:eastAsia="es-CO"/>
        </w:rPr>
        <w:t>Exposiciones y exhibiciones.</w:t>
      </w:r>
    </w:p>
    <w:p w14:paraId="1FA80501" w14:textId="39568B2E" w:rsidR="00D53872" w:rsidRPr="00D53872" w:rsidRDefault="00D53872" w:rsidP="000E617A">
      <w:pPr>
        <w:pStyle w:val="Prrafodelista"/>
        <w:numPr>
          <w:ilvl w:val="0"/>
          <w:numId w:val="32"/>
        </w:numPr>
        <w:rPr>
          <w:lang w:val="es-419" w:eastAsia="es-CO"/>
        </w:rPr>
      </w:pPr>
      <w:r w:rsidRPr="00D53872">
        <w:rPr>
          <w:lang w:val="es-419" w:eastAsia="es-CO"/>
        </w:rPr>
        <w:t>Técnicas de dinámica de grupos y juegos.</w:t>
      </w:r>
    </w:p>
    <w:p w14:paraId="17C9A9CA" w14:textId="4C258261" w:rsidR="00D53872" w:rsidRDefault="00D53872" w:rsidP="000E617A">
      <w:pPr>
        <w:pStyle w:val="Prrafodelista"/>
        <w:numPr>
          <w:ilvl w:val="0"/>
          <w:numId w:val="30"/>
        </w:numPr>
        <w:rPr>
          <w:lang w:eastAsia="es-CO"/>
        </w:rPr>
      </w:pPr>
      <w:r w:rsidRPr="00D53872">
        <w:rPr>
          <w:b/>
          <w:bCs/>
          <w:lang w:eastAsia="es-CO"/>
        </w:rPr>
        <w:t>Pertinencia de las acciones</w:t>
      </w:r>
      <w:r>
        <w:rPr>
          <w:lang w:eastAsia="es-CO"/>
        </w:rPr>
        <w:t>. Todas las herramientas que se han citado no son exclusivas de la educación ambiental, ya que provienen de otras muchas disciplinas dedicadas al estudio de procesos de comunicación, enseñanza, aprendizaje. La EA tan sólo toma las más apropiadas y pertinentes para cada momento y situación.</w:t>
      </w:r>
    </w:p>
    <w:p w14:paraId="56079176" w14:textId="29E5FB14" w:rsidR="00D53872" w:rsidRPr="00880FA6" w:rsidRDefault="00D53872" w:rsidP="00880FA6">
      <w:pPr>
        <w:ind w:firstLine="0"/>
        <w:rPr>
          <w:b/>
          <w:bCs/>
          <w:lang w:eastAsia="es-CO"/>
        </w:rPr>
      </w:pPr>
      <w:r w:rsidRPr="00880FA6">
        <w:rPr>
          <w:b/>
          <w:bCs/>
          <w:lang w:eastAsia="es-CO"/>
        </w:rPr>
        <w:t>Temporización</w:t>
      </w:r>
    </w:p>
    <w:p w14:paraId="76DDFF56" w14:textId="3BE0EEDD" w:rsidR="00D53872" w:rsidRPr="00D53872" w:rsidRDefault="00880FA6" w:rsidP="00D53872">
      <w:pPr>
        <w:rPr>
          <w:lang w:eastAsia="es-CO"/>
        </w:rPr>
      </w:pPr>
      <w:r w:rsidRPr="00880FA6">
        <w:rPr>
          <w:lang w:eastAsia="es-CO"/>
        </w:rPr>
        <w:t>Se trata de establecer el tiempo que se va a emplear en el desarrollo de cada programa o actividad y la fecha o época en la que se llevará a cabo. Es muy importante estimar la duración y las fechas en las que se realizarán las actividades propuestas.</w:t>
      </w:r>
    </w:p>
    <w:p w14:paraId="308D9608" w14:textId="37C4B86D" w:rsidR="009253CD" w:rsidRDefault="00880FA6" w:rsidP="00F05992">
      <w:pPr>
        <w:rPr>
          <w:lang w:val="es-419" w:eastAsia="es-CO"/>
        </w:rPr>
      </w:pPr>
      <w:r w:rsidRPr="00880FA6">
        <w:rPr>
          <w:lang w:val="es-419" w:eastAsia="es-CO"/>
        </w:rPr>
        <w:t>Si el desarrollo del proyecto depende al 100 % de la concesión de una subvención, se indicará que el plazo de realización será posterior (señalando un plazo de tiempo) a la concesión del proyecto. Ejemplo: dos meses a contar desde la concesión del proyecto. También se deberá especificar si el periodo de realización abarca parte del año siguiente a aquel en el que se presenta el proyecto.</w:t>
      </w:r>
    </w:p>
    <w:p w14:paraId="3247743F" w14:textId="77777777" w:rsidR="00467400" w:rsidRDefault="00467400" w:rsidP="00880FA6">
      <w:pPr>
        <w:ind w:firstLine="0"/>
        <w:rPr>
          <w:b/>
          <w:bCs/>
          <w:lang w:val="es-419" w:eastAsia="es-CO"/>
        </w:rPr>
      </w:pPr>
    </w:p>
    <w:p w14:paraId="10E3FBD3" w14:textId="410D3217" w:rsidR="00880FA6" w:rsidRPr="00880FA6" w:rsidRDefault="00880FA6" w:rsidP="00880FA6">
      <w:pPr>
        <w:ind w:firstLine="0"/>
        <w:rPr>
          <w:b/>
          <w:bCs/>
          <w:lang w:val="es-419" w:eastAsia="es-CO"/>
        </w:rPr>
      </w:pPr>
      <w:r w:rsidRPr="00880FA6">
        <w:rPr>
          <w:b/>
          <w:bCs/>
          <w:lang w:val="es-419" w:eastAsia="es-CO"/>
        </w:rPr>
        <w:lastRenderedPageBreak/>
        <w:t>Recursos</w:t>
      </w:r>
    </w:p>
    <w:p w14:paraId="6BB1D771" w14:textId="77777777" w:rsidR="00880FA6" w:rsidRPr="00880FA6" w:rsidRDefault="00880FA6" w:rsidP="00880FA6">
      <w:pPr>
        <w:rPr>
          <w:lang w:val="es-419" w:eastAsia="es-CO"/>
        </w:rPr>
      </w:pPr>
      <w:r w:rsidRPr="00880FA6">
        <w:rPr>
          <w:lang w:val="es-419" w:eastAsia="es-CO"/>
        </w:rPr>
        <w:t>Una vez decidido todo lo anterior, hay que concretar qué recursos se necesitarán. Es un momento importante, ya que una mala previsión puede provocar que el proyecto fracase. Se deberán tener en cuenta:</w:t>
      </w:r>
    </w:p>
    <w:p w14:paraId="732CEA2D" w14:textId="4369B3B6" w:rsidR="00880FA6" w:rsidRDefault="00BC683B" w:rsidP="000E617A">
      <w:pPr>
        <w:pStyle w:val="Prrafodelista"/>
        <w:numPr>
          <w:ilvl w:val="0"/>
          <w:numId w:val="33"/>
        </w:numPr>
        <w:rPr>
          <w:lang w:eastAsia="es-CO"/>
        </w:rPr>
      </w:pPr>
      <w:r w:rsidRPr="00BC683B">
        <w:rPr>
          <w:b/>
          <w:bCs/>
          <w:lang w:eastAsia="es-CO"/>
        </w:rPr>
        <w:t>Recursos humanos:</w:t>
      </w:r>
      <w:r w:rsidRPr="00BC683B">
        <w:rPr>
          <w:lang w:eastAsia="es-CO"/>
        </w:rPr>
        <w:t xml:space="preserve"> Se trata del equipo técnico. Este variará en función de las necesidades del programa, y hay que tener en cuenta todos los aspectos: coordinador-a, monitores-as, personal sanitario, cocineros-as, conductores-as, etc.</w:t>
      </w:r>
    </w:p>
    <w:p w14:paraId="4920357E" w14:textId="65D92D2D" w:rsidR="00BC683B" w:rsidRDefault="00BC683B" w:rsidP="000E617A">
      <w:pPr>
        <w:pStyle w:val="Prrafodelista"/>
        <w:numPr>
          <w:ilvl w:val="0"/>
          <w:numId w:val="33"/>
        </w:numPr>
        <w:rPr>
          <w:lang w:eastAsia="es-CO"/>
        </w:rPr>
      </w:pPr>
      <w:r w:rsidRPr="00BC683B">
        <w:rPr>
          <w:b/>
          <w:bCs/>
          <w:lang w:eastAsia="es-CO"/>
        </w:rPr>
        <w:t>Recursos materiales</w:t>
      </w:r>
      <w:r w:rsidRPr="00BC683B">
        <w:rPr>
          <w:lang w:eastAsia="es-CO"/>
        </w:rPr>
        <w:t>: Infraestructuras: aulas, alojamiento, etc.</w:t>
      </w:r>
    </w:p>
    <w:p w14:paraId="57A705F1" w14:textId="43557D76" w:rsidR="00BC683B" w:rsidRDefault="00BC683B" w:rsidP="000E617A">
      <w:pPr>
        <w:pStyle w:val="Prrafodelista"/>
        <w:numPr>
          <w:ilvl w:val="0"/>
          <w:numId w:val="33"/>
        </w:numPr>
        <w:rPr>
          <w:lang w:eastAsia="es-CO"/>
        </w:rPr>
      </w:pPr>
      <w:r w:rsidRPr="00BC683B">
        <w:rPr>
          <w:b/>
          <w:bCs/>
          <w:lang w:eastAsia="es-CO"/>
        </w:rPr>
        <w:t>Material fungible</w:t>
      </w:r>
      <w:r w:rsidRPr="00BC683B">
        <w:rPr>
          <w:lang w:eastAsia="es-CO"/>
        </w:rPr>
        <w:t>: Se refiere a todo el material que se va a consumir durante el proyecto. Conviene que esté bien calculado; un proyecto no es mejor porque use más material, lo que importa es que el uso del material sea optimizado. La coherencia es un aspecto fundamental cuando se está desarrollando un programa de EA.</w:t>
      </w:r>
    </w:p>
    <w:p w14:paraId="41BADDED" w14:textId="6A6C3C24" w:rsidR="00BC683B" w:rsidRPr="00BC683B" w:rsidRDefault="00BC683B" w:rsidP="000E617A">
      <w:pPr>
        <w:pStyle w:val="Prrafodelista"/>
        <w:numPr>
          <w:ilvl w:val="0"/>
          <w:numId w:val="33"/>
        </w:numPr>
        <w:rPr>
          <w:lang w:eastAsia="es-CO"/>
        </w:rPr>
      </w:pPr>
      <w:r w:rsidRPr="00BC683B">
        <w:rPr>
          <w:b/>
          <w:bCs/>
          <w:lang w:eastAsia="es-CO"/>
        </w:rPr>
        <w:t xml:space="preserve">Material </w:t>
      </w:r>
      <w:proofErr w:type="spellStart"/>
      <w:r w:rsidRPr="00BC683B">
        <w:rPr>
          <w:b/>
          <w:bCs/>
          <w:lang w:eastAsia="es-CO"/>
        </w:rPr>
        <w:t>inventariable</w:t>
      </w:r>
      <w:proofErr w:type="spellEnd"/>
      <w:r w:rsidRPr="00BC683B">
        <w:rPr>
          <w:lang w:eastAsia="es-CO"/>
        </w:rPr>
        <w:t>: Hace referencia a todo lo que se necesita para el desarrollo del proyecto y que no es perecedero, al menos a corto plazo. Ejemplos: sillas, mesas, ordenadores, prismáticos, etc.</w:t>
      </w:r>
    </w:p>
    <w:p w14:paraId="6A49F6C2" w14:textId="02F09C2B" w:rsidR="00880FA6" w:rsidRPr="005E0110" w:rsidRDefault="00BC683B" w:rsidP="005E0110">
      <w:pPr>
        <w:ind w:firstLine="0"/>
        <w:rPr>
          <w:b/>
          <w:bCs/>
          <w:lang w:val="es-419" w:eastAsia="es-CO"/>
        </w:rPr>
      </w:pPr>
      <w:r w:rsidRPr="005E0110">
        <w:rPr>
          <w:b/>
          <w:bCs/>
          <w:lang w:val="es-419" w:eastAsia="es-CO"/>
        </w:rPr>
        <w:t>Evaluación</w:t>
      </w:r>
    </w:p>
    <w:p w14:paraId="63A3BCB7" w14:textId="5BCF3DD2" w:rsidR="00BC683B" w:rsidRDefault="005E0110" w:rsidP="00F05992">
      <w:pPr>
        <w:rPr>
          <w:lang w:val="es-419" w:eastAsia="es-CO"/>
        </w:rPr>
      </w:pPr>
      <w:r w:rsidRPr="005E0110">
        <w:rPr>
          <w:lang w:val="es-419" w:eastAsia="es-CO"/>
        </w:rPr>
        <w:t>Se entiende por evaluación toda aquella acción sistemática y continuada encaminada a recoger información acerca del éxito de un programa, la satisfacción de los y las visitantes al hacer una ruta, la adecuación de los recursos a los tiempos, así como la valoración del papel desempeñado por el/la monitor/a lo largo de la actividad (Gutiérrez, 2000).</w:t>
      </w:r>
    </w:p>
    <w:p w14:paraId="3883817F" w14:textId="376572E1" w:rsidR="005E0110" w:rsidRDefault="005E0110" w:rsidP="00F05992">
      <w:pPr>
        <w:rPr>
          <w:lang w:eastAsia="es-CO"/>
        </w:rPr>
      </w:pPr>
      <w:r w:rsidRPr="005E0110">
        <w:rPr>
          <w:lang w:eastAsia="es-CO"/>
        </w:rPr>
        <w:lastRenderedPageBreak/>
        <w:t>La evaluación es una parte fundamental en el proceso y una herramienta muy valiosa para el buen funcionamiento del programa, para lo cual, lo más adecuado es una evaluación continuada. Por esto, se podrían distinguir tres momentos diferentes en la aplicación de la evaluación:</w:t>
      </w:r>
    </w:p>
    <w:p w14:paraId="49F4E3C0" w14:textId="139C37B4" w:rsidR="005E0110" w:rsidRDefault="005E0110" w:rsidP="000E617A">
      <w:pPr>
        <w:pStyle w:val="Prrafodelista"/>
        <w:numPr>
          <w:ilvl w:val="0"/>
          <w:numId w:val="34"/>
        </w:numPr>
        <w:rPr>
          <w:lang w:eastAsia="es-CO"/>
        </w:rPr>
      </w:pPr>
      <w:r w:rsidRPr="005E0110">
        <w:rPr>
          <w:b/>
          <w:bCs/>
          <w:lang w:eastAsia="es-CO"/>
        </w:rPr>
        <w:t>Evaluación inicial.</w:t>
      </w:r>
      <w:r>
        <w:rPr>
          <w:lang w:eastAsia="es-CO"/>
        </w:rPr>
        <w:t xml:space="preserve"> </w:t>
      </w:r>
      <w:r w:rsidRPr="005E0110">
        <w:rPr>
          <w:lang w:eastAsia="es-CO"/>
        </w:rPr>
        <w:t>Es previa al comienzo de la actividad o el programa a realizar. De esta forma, se asegura una evaluación de las necesidades, demandas e intereses, permitiendo así adecuar el programa lo más posible a los intereses de los y las participantes. Para ello, es necesario un contacto previo con el grupo, o bien el análisis de evaluaciones anteriores.</w:t>
      </w:r>
    </w:p>
    <w:p w14:paraId="6B11A774" w14:textId="2DFC9F3F" w:rsidR="005E0110" w:rsidRDefault="005E0110" w:rsidP="000E617A">
      <w:pPr>
        <w:pStyle w:val="Prrafodelista"/>
        <w:numPr>
          <w:ilvl w:val="0"/>
          <w:numId w:val="34"/>
        </w:numPr>
        <w:rPr>
          <w:lang w:eastAsia="es-CO"/>
        </w:rPr>
      </w:pPr>
      <w:r w:rsidRPr="005E0110">
        <w:rPr>
          <w:b/>
          <w:bCs/>
          <w:lang w:eastAsia="es-CO"/>
        </w:rPr>
        <w:t>Evaluación de proceso.</w:t>
      </w:r>
      <w:r>
        <w:rPr>
          <w:lang w:eastAsia="es-CO"/>
        </w:rPr>
        <w:t xml:space="preserve"> </w:t>
      </w:r>
      <w:r w:rsidRPr="005E0110">
        <w:rPr>
          <w:lang w:eastAsia="es-CO"/>
        </w:rPr>
        <w:t>Se realiza durante el desarrollo de la actividad. Para ello, conviene tantear un poco las expectativas del grupo en las primeras tomas de contacto, y también es conveniente realizar actividades de evaluación intermedias e ir tanteando el grado de satisfacción de las y los participantes. En esta fase, la observación también nos puede servir como una herramienta muy eficaz de evaluación.</w:t>
      </w:r>
    </w:p>
    <w:p w14:paraId="4F760795" w14:textId="21840651" w:rsidR="005E0110" w:rsidRPr="005E0110" w:rsidRDefault="005E0110" w:rsidP="000E617A">
      <w:pPr>
        <w:pStyle w:val="Prrafodelista"/>
        <w:numPr>
          <w:ilvl w:val="0"/>
          <w:numId w:val="34"/>
        </w:numPr>
        <w:rPr>
          <w:lang w:eastAsia="es-CO"/>
        </w:rPr>
      </w:pPr>
      <w:r w:rsidRPr="005E0110">
        <w:rPr>
          <w:b/>
          <w:bCs/>
          <w:lang w:eastAsia="es-CO"/>
        </w:rPr>
        <w:t>Evaluación posterior a la actividad.</w:t>
      </w:r>
      <w:r>
        <w:rPr>
          <w:lang w:eastAsia="es-CO"/>
        </w:rPr>
        <w:t xml:space="preserve"> </w:t>
      </w:r>
      <w:r w:rsidRPr="005E0110">
        <w:rPr>
          <w:lang w:eastAsia="es-CO"/>
        </w:rPr>
        <w:t>Llegado este punto, es el momento de verificar si se han cumplido los objetivos, si se han cumplido las actividades y, por supuesto, la posibilidad de incorporar mejoras e introducir cambios. El soporte que se suele utilizar para esto es la realización de encuestas o entrevistas, pero se debe tener en cuenta que los cuestionarios conviene que sean sencillos y directos, buscando la máxima objetividad en las respuestas. De esta forma, procesando los datos y analizando los resultados, se verá qué elementos del programa o la actividad conviene reforzar o potenciar y cuáles conviene descartar.</w:t>
      </w:r>
    </w:p>
    <w:p w14:paraId="4C1A0AF1" w14:textId="5C9EFDBC" w:rsidR="00880FA6" w:rsidRPr="005E0110" w:rsidRDefault="005E0110" w:rsidP="005E0110">
      <w:pPr>
        <w:ind w:firstLine="0"/>
        <w:rPr>
          <w:b/>
          <w:bCs/>
          <w:lang w:val="es-419" w:eastAsia="es-CO"/>
        </w:rPr>
      </w:pPr>
      <w:r w:rsidRPr="005E0110">
        <w:rPr>
          <w:b/>
          <w:bCs/>
          <w:lang w:val="es-419" w:eastAsia="es-CO"/>
        </w:rPr>
        <w:lastRenderedPageBreak/>
        <w:t>Difusión</w:t>
      </w:r>
    </w:p>
    <w:p w14:paraId="5A78F428" w14:textId="15C23C5B" w:rsidR="005E0110" w:rsidRDefault="005E0110" w:rsidP="00F05992">
      <w:pPr>
        <w:rPr>
          <w:lang w:val="es-419" w:eastAsia="es-CO"/>
        </w:rPr>
      </w:pPr>
      <w:r w:rsidRPr="005E0110">
        <w:rPr>
          <w:lang w:val="es-419" w:eastAsia="es-CO"/>
        </w:rPr>
        <w:t>La difusión es una parte de todo programa educativo que no debe ser olvidada. Se trata de dar a conocer lo que se hace, más allá de las personas a las que va enfocado directamente el programa. La difusión permite el intercambio de información y experiencias, la mejora de programas, la captación de nuevas personas dispuestas a colaborar o, incluso, nuevos encargos de trabajo.</w:t>
      </w:r>
    </w:p>
    <w:p w14:paraId="57923185" w14:textId="36D34856" w:rsidR="005E0110" w:rsidRDefault="005E0110" w:rsidP="00F05992">
      <w:pPr>
        <w:rPr>
          <w:lang w:val="es-419" w:eastAsia="es-CO"/>
        </w:rPr>
      </w:pPr>
      <w:r w:rsidRPr="005E0110">
        <w:rPr>
          <w:b/>
          <w:bCs/>
          <w:lang w:val="es-419" w:eastAsia="es-CO"/>
        </w:rPr>
        <w:t>Nota.</w:t>
      </w:r>
      <w:r>
        <w:rPr>
          <w:lang w:val="es-419" w:eastAsia="es-CO"/>
        </w:rPr>
        <w:t xml:space="preserve"> </w:t>
      </w:r>
      <w:r w:rsidRPr="005E0110">
        <w:rPr>
          <w:lang w:val="es-419" w:eastAsia="es-CO"/>
        </w:rPr>
        <w:t xml:space="preserve">Explore el Anexo </w:t>
      </w:r>
      <w:r w:rsidR="00DA56B7" w:rsidRPr="00DA56B7">
        <w:rPr>
          <w:b/>
          <w:bCs/>
          <w:lang w:val="es-419" w:eastAsia="es-CO"/>
        </w:rPr>
        <w:t xml:space="preserve">La </w:t>
      </w:r>
      <w:r w:rsidRPr="005E0110">
        <w:rPr>
          <w:b/>
          <w:bCs/>
          <w:lang w:val="es-419" w:eastAsia="es-CO"/>
        </w:rPr>
        <w:t>Difusión de un proyecto de educación ambiental</w:t>
      </w:r>
      <w:r w:rsidRPr="005E0110">
        <w:rPr>
          <w:lang w:val="es-419" w:eastAsia="es-CO"/>
        </w:rPr>
        <w:t xml:space="preserve"> y estudie atentamente todos los elementos que allí se presentan.</w:t>
      </w:r>
    </w:p>
    <w:p w14:paraId="20B989AF" w14:textId="3486F8A5" w:rsidR="009253CD" w:rsidRPr="001447AE" w:rsidRDefault="001447AE" w:rsidP="001447AE">
      <w:pPr>
        <w:ind w:firstLine="0"/>
        <w:rPr>
          <w:b/>
          <w:bCs/>
          <w:lang w:val="es-419" w:eastAsia="es-CO"/>
        </w:rPr>
      </w:pPr>
      <w:r w:rsidRPr="001447AE">
        <w:rPr>
          <w:b/>
          <w:bCs/>
          <w:lang w:val="es-419" w:eastAsia="es-CO"/>
        </w:rPr>
        <w:t>Presupuesto</w:t>
      </w:r>
    </w:p>
    <w:p w14:paraId="04D71BEF" w14:textId="77777777" w:rsidR="001447AE" w:rsidRPr="001447AE" w:rsidRDefault="001447AE" w:rsidP="001447AE">
      <w:pPr>
        <w:rPr>
          <w:lang w:val="es-419" w:eastAsia="es-CO"/>
        </w:rPr>
      </w:pPr>
      <w:r w:rsidRPr="001447AE">
        <w:rPr>
          <w:lang w:val="es-419" w:eastAsia="es-CO"/>
        </w:rPr>
        <w:t>Conviene realizar un presupuesto ajustado a los intereses del programa y recordar que no es mejor proyecto el que tenga más presupuesto.</w:t>
      </w:r>
    </w:p>
    <w:p w14:paraId="33DDCD7E" w14:textId="77777777" w:rsidR="0011105D" w:rsidRDefault="001447AE" w:rsidP="001447AE">
      <w:pPr>
        <w:rPr>
          <w:lang w:val="es-419" w:eastAsia="es-CO"/>
        </w:rPr>
      </w:pPr>
      <w:r w:rsidRPr="001447AE">
        <w:rPr>
          <w:lang w:val="es-419" w:eastAsia="es-CO"/>
        </w:rPr>
        <w:t xml:space="preserve">Muchas veces, se realizan proyectos con muy poco presupuesto que son muy ingeniosos y efectivos. </w:t>
      </w:r>
    </w:p>
    <w:p w14:paraId="6FB6478E" w14:textId="17FD36DF" w:rsidR="001447AE" w:rsidRDefault="001447AE" w:rsidP="001447AE">
      <w:pPr>
        <w:rPr>
          <w:lang w:val="es-419" w:eastAsia="es-CO"/>
        </w:rPr>
      </w:pPr>
      <w:r w:rsidRPr="001447AE">
        <w:rPr>
          <w:lang w:val="es-419" w:eastAsia="es-CO"/>
        </w:rPr>
        <w:t>A continuación, se ofrece un modelo de presupuesto que puede servir como guía.</w:t>
      </w:r>
    </w:p>
    <w:p w14:paraId="682ECE2B" w14:textId="66A83A8F" w:rsidR="0011105D" w:rsidRDefault="0011105D" w:rsidP="001447AE">
      <w:pPr>
        <w:rPr>
          <w:lang w:val="es-419" w:eastAsia="es-CO"/>
        </w:rPr>
      </w:pPr>
    </w:p>
    <w:p w14:paraId="5EDB7237" w14:textId="23B981E5" w:rsidR="0011105D" w:rsidRDefault="0011105D" w:rsidP="001447AE">
      <w:pPr>
        <w:rPr>
          <w:lang w:val="es-419" w:eastAsia="es-CO"/>
        </w:rPr>
      </w:pPr>
    </w:p>
    <w:p w14:paraId="1EB906D5" w14:textId="3B47EEA6" w:rsidR="0011105D" w:rsidRDefault="0011105D" w:rsidP="001447AE">
      <w:pPr>
        <w:rPr>
          <w:lang w:val="es-419" w:eastAsia="es-CO"/>
        </w:rPr>
      </w:pPr>
    </w:p>
    <w:p w14:paraId="519B24E7" w14:textId="47E3A083" w:rsidR="0011105D" w:rsidRDefault="0011105D" w:rsidP="001447AE">
      <w:pPr>
        <w:rPr>
          <w:lang w:val="es-419" w:eastAsia="es-CO"/>
        </w:rPr>
      </w:pPr>
    </w:p>
    <w:p w14:paraId="02919F54" w14:textId="279A15E9" w:rsidR="0011105D" w:rsidRDefault="0011105D" w:rsidP="001447AE">
      <w:pPr>
        <w:rPr>
          <w:lang w:val="es-419" w:eastAsia="es-CO"/>
        </w:rPr>
      </w:pPr>
    </w:p>
    <w:p w14:paraId="5D474E8E" w14:textId="77777777" w:rsidR="0011105D" w:rsidRPr="001447AE" w:rsidRDefault="0011105D" w:rsidP="001447AE">
      <w:pPr>
        <w:rPr>
          <w:lang w:val="es-419" w:eastAsia="es-CO"/>
        </w:rPr>
      </w:pPr>
    </w:p>
    <w:p w14:paraId="08A1D5F8" w14:textId="14B01A2E" w:rsidR="003463B6" w:rsidRPr="0011105D" w:rsidRDefault="003463B6" w:rsidP="0011105D">
      <w:pPr>
        <w:pStyle w:val="Figura"/>
        <w:rPr>
          <w:lang w:val="es-419"/>
        </w:rPr>
      </w:pPr>
      <w:r w:rsidRPr="0011105D">
        <w:rPr>
          <w:lang w:val="es-419"/>
        </w:rPr>
        <w:lastRenderedPageBreak/>
        <w:t>Modelo de presupuesto</w:t>
      </w:r>
    </w:p>
    <w:p w14:paraId="5490313D" w14:textId="1F9BACFD" w:rsidR="003463B6" w:rsidRDefault="0011105D" w:rsidP="0011105D">
      <w:pPr>
        <w:jc w:val="center"/>
        <w:rPr>
          <w:lang w:val="es-419" w:eastAsia="es-CO"/>
        </w:rPr>
      </w:pPr>
      <w:r>
        <w:rPr>
          <w:noProof/>
          <w:lang w:val="es-419" w:eastAsia="es-CO"/>
        </w:rPr>
        <w:drawing>
          <wp:inline distT="0" distB="0" distL="0" distR="0" wp14:anchorId="189530CA" wp14:editId="28931D47">
            <wp:extent cx="3300593" cy="4397071"/>
            <wp:effectExtent l="0" t="0" r="1905" b="0"/>
            <wp:docPr id="2" name="Imagen 2" descr="Modelo de un formato de presupuesto en el que se discriminan los recursos materiales, los recursos humanos, el material intangible, imprevistos, entre o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Modelo de un formato de presupuesto en el que se discriminan los recursos materiales, los recursos humanos, el material intangible, imprevistos, entre otros."/>
                    <pic:cNvPicPr/>
                  </pic:nvPicPr>
                  <pic:blipFill>
                    <a:blip r:embed="rId12">
                      <a:extLst>
                        <a:ext uri="{28A0092B-C50C-407E-A947-70E740481C1C}">
                          <a14:useLocalDpi xmlns:a14="http://schemas.microsoft.com/office/drawing/2010/main" val="0"/>
                        </a:ext>
                      </a:extLst>
                    </a:blip>
                    <a:stretch>
                      <a:fillRect/>
                    </a:stretch>
                  </pic:blipFill>
                  <pic:spPr>
                    <a:xfrm>
                      <a:off x="0" y="0"/>
                      <a:ext cx="3308701" cy="4407873"/>
                    </a:xfrm>
                    <a:prstGeom prst="rect">
                      <a:avLst/>
                    </a:prstGeom>
                  </pic:spPr>
                </pic:pic>
              </a:graphicData>
            </a:graphic>
          </wp:inline>
        </w:drawing>
      </w:r>
    </w:p>
    <w:p w14:paraId="4EBB73E0" w14:textId="580E6D01" w:rsidR="0011105D" w:rsidRDefault="0011105D" w:rsidP="0011105D">
      <w:pPr>
        <w:jc w:val="center"/>
        <w:rPr>
          <w:lang w:val="es-419" w:eastAsia="es-CO"/>
        </w:rPr>
      </w:pPr>
      <w:r w:rsidRPr="0011105D">
        <w:rPr>
          <w:lang w:val="es-419" w:eastAsia="es-CO"/>
        </w:rPr>
        <w:t>Tomada de Ruiz (2017, p. 4-15).</w:t>
      </w:r>
    </w:p>
    <w:p w14:paraId="3C78ADBC" w14:textId="77777777" w:rsidR="0011105D" w:rsidRDefault="0011105D" w:rsidP="0011105D">
      <w:pPr>
        <w:jc w:val="center"/>
        <w:rPr>
          <w:lang w:val="es-419" w:eastAsia="es-CO"/>
        </w:rPr>
      </w:pPr>
    </w:p>
    <w:p w14:paraId="20E68389" w14:textId="1517A1EF" w:rsidR="001447AE" w:rsidRDefault="005C753D" w:rsidP="005C753D">
      <w:pPr>
        <w:pStyle w:val="Ttulo2"/>
      </w:pPr>
      <w:bookmarkStart w:id="25" w:name="_Toc140262637"/>
      <w:r>
        <w:t>Recolección de la información</w:t>
      </w:r>
      <w:bookmarkEnd w:id="25"/>
    </w:p>
    <w:p w14:paraId="6BF73273" w14:textId="2CCEB616" w:rsidR="005C753D" w:rsidRDefault="005C753D" w:rsidP="005C753D">
      <w:pPr>
        <w:rPr>
          <w:lang w:val="es-419" w:eastAsia="es-CO"/>
        </w:rPr>
      </w:pPr>
      <w:r w:rsidRPr="005C753D">
        <w:rPr>
          <w:lang w:val="es-419" w:eastAsia="es-CO"/>
        </w:rPr>
        <w:t>La selección y elaboración de instrumentos de recolección de información es fundamental en el proceso de trabajo comunitario, es el elemento que reúne toda la información previa de una investigación, dando directrices y siendo el marco de referencia para el planteamiento de acciones con la comunidad.</w:t>
      </w:r>
    </w:p>
    <w:p w14:paraId="46ABFE74" w14:textId="4CCC721E" w:rsidR="005C753D" w:rsidRDefault="005C753D" w:rsidP="005C753D">
      <w:pPr>
        <w:rPr>
          <w:lang w:val="es-419" w:eastAsia="es-CO"/>
        </w:rPr>
      </w:pPr>
      <w:r w:rsidRPr="005C753D">
        <w:rPr>
          <w:lang w:val="es-419" w:eastAsia="es-CO"/>
        </w:rPr>
        <w:lastRenderedPageBreak/>
        <w:t>Dentro de los instrumentos básicos para la recolección de información, se encuentran, según Cerda (1991), que es uno de los investigadores más reconocidos a nivel mundial y cuyas premisas siguen vigentes, los siguientes:</w:t>
      </w:r>
      <w:r>
        <w:rPr>
          <w:lang w:val="es-419" w:eastAsia="es-CO"/>
        </w:rPr>
        <w:t xml:space="preserve"> observación, entrevista y encuesta.</w:t>
      </w:r>
    </w:p>
    <w:p w14:paraId="5A42CC41" w14:textId="487BE111" w:rsidR="005C753D" w:rsidRPr="005C753D" w:rsidRDefault="005C753D" w:rsidP="005C753D">
      <w:pPr>
        <w:ind w:firstLine="0"/>
        <w:rPr>
          <w:b/>
          <w:bCs/>
          <w:lang w:val="es-419" w:eastAsia="es-CO"/>
        </w:rPr>
      </w:pPr>
      <w:r w:rsidRPr="005C753D">
        <w:rPr>
          <w:b/>
          <w:bCs/>
          <w:lang w:val="es-419" w:eastAsia="es-CO"/>
        </w:rPr>
        <w:t>Observación</w:t>
      </w:r>
    </w:p>
    <w:p w14:paraId="62FE6D62" w14:textId="77777777" w:rsidR="005C753D" w:rsidRDefault="005C753D" w:rsidP="005C753D">
      <w:pPr>
        <w:rPr>
          <w:lang w:eastAsia="es-CO"/>
        </w:rPr>
      </w:pPr>
      <w:r>
        <w:rPr>
          <w:lang w:eastAsia="es-CO"/>
        </w:rPr>
        <w:t>Es el medio preferido de los investigadores sociales, es un método muy fácil de aplicar, directo, y que exige una tabulación muy sencilla. El observador fija su atención en una finalidad de la que se tiene clara conciencia, la cual le proporciona la justa postura frente al objeto de observación. El proceso de observación exige tener un plan o por lo menos algunas directrices determinadas en relación con lo que se quiere o espera observar.</w:t>
      </w:r>
    </w:p>
    <w:p w14:paraId="5376306D" w14:textId="795B9038" w:rsidR="005C753D" w:rsidRDefault="005C753D" w:rsidP="005C753D">
      <w:pPr>
        <w:rPr>
          <w:lang w:eastAsia="es-CO"/>
        </w:rPr>
      </w:pPr>
      <w:r>
        <w:rPr>
          <w:lang w:eastAsia="es-CO"/>
        </w:rPr>
        <w:t>Uno de los problemas más complejos y difíciles de resolver es, sin lugar a duda, el registro de las observaciones, frente al cual existen posiciones muy encontradas. Se han sugerido las técnicas y los métodos más dispares para alcanzar un “óptimo registro” de las observaciones, los cuales van desde rígidos protocolos, utilizados en los experimentos y en las observaciones clínicas, hasta las modalidades más libres y asistemáticas (p. 239).</w:t>
      </w:r>
    </w:p>
    <w:p w14:paraId="48B8B7FE" w14:textId="1335C867" w:rsidR="005C753D" w:rsidRPr="005C753D" w:rsidRDefault="005C753D" w:rsidP="005C753D">
      <w:pPr>
        <w:ind w:firstLine="0"/>
        <w:rPr>
          <w:b/>
          <w:bCs/>
          <w:lang w:eastAsia="es-CO"/>
        </w:rPr>
      </w:pPr>
      <w:r w:rsidRPr="005C753D">
        <w:rPr>
          <w:b/>
          <w:bCs/>
          <w:lang w:eastAsia="es-CO"/>
        </w:rPr>
        <w:t>Entrevista</w:t>
      </w:r>
    </w:p>
    <w:p w14:paraId="1155E306" w14:textId="1F0F14F9" w:rsidR="005C753D" w:rsidRDefault="005C753D" w:rsidP="005C753D">
      <w:pPr>
        <w:rPr>
          <w:lang w:eastAsia="es-CO"/>
        </w:rPr>
      </w:pPr>
      <w:r w:rsidRPr="005C753D">
        <w:rPr>
          <w:lang w:eastAsia="es-CO"/>
        </w:rPr>
        <w:t>Es la más utilizada en investigaciones cualitativas. Se puede encontrar bajo la denominación de interrogatorio o de cuestionarios (siendo este último la misma modalidad, pero escrita), se basa en la realización de preguntas orientadas hacia la búsqueda de información de un objetivo específico.</w:t>
      </w:r>
    </w:p>
    <w:p w14:paraId="20A4526D" w14:textId="3D0902EE" w:rsidR="005C753D" w:rsidRDefault="005C753D" w:rsidP="000E617A">
      <w:pPr>
        <w:pStyle w:val="Prrafodelista"/>
        <w:numPr>
          <w:ilvl w:val="0"/>
          <w:numId w:val="35"/>
        </w:numPr>
        <w:rPr>
          <w:lang w:eastAsia="es-CO"/>
        </w:rPr>
      </w:pPr>
      <w:r w:rsidRPr="005C753D">
        <w:rPr>
          <w:b/>
          <w:bCs/>
          <w:lang w:eastAsia="es-CO"/>
        </w:rPr>
        <w:lastRenderedPageBreak/>
        <w:t>Complemento de la observación</w:t>
      </w:r>
      <w:r>
        <w:rPr>
          <w:lang w:eastAsia="es-CO"/>
        </w:rPr>
        <w:t>. Se afirma que, por medio de la entrevista, se obtiene toda aquella información que no se logra por la observación.</w:t>
      </w:r>
    </w:p>
    <w:p w14:paraId="1DC23C6E" w14:textId="5329CAB8" w:rsidR="005C753D" w:rsidRDefault="005C753D" w:rsidP="000E617A">
      <w:pPr>
        <w:pStyle w:val="Prrafodelista"/>
        <w:numPr>
          <w:ilvl w:val="0"/>
          <w:numId w:val="35"/>
        </w:numPr>
        <w:rPr>
          <w:lang w:eastAsia="es-CO"/>
        </w:rPr>
      </w:pPr>
      <w:r w:rsidRPr="005C753D">
        <w:rPr>
          <w:b/>
          <w:bCs/>
          <w:lang w:eastAsia="es-CO"/>
        </w:rPr>
        <w:t>Conversación</w:t>
      </w:r>
      <w:r>
        <w:rPr>
          <w:lang w:eastAsia="es-CO"/>
        </w:rPr>
        <w:t>. De ello se deduce que la entrevista no es otra cosa que una conversación entre dos personas, una de las cuales se denomina entrevistador y la otra entrevistado.</w:t>
      </w:r>
    </w:p>
    <w:p w14:paraId="0552DA13" w14:textId="168DC39E" w:rsidR="005C753D" w:rsidRDefault="005C753D" w:rsidP="000E617A">
      <w:pPr>
        <w:pStyle w:val="Prrafodelista"/>
        <w:numPr>
          <w:ilvl w:val="0"/>
          <w:numId w:val="35"/>
        </w:numPr>
        <w:rPr>
          <w:lang w:eastAsia="es-CO"/>
        </w:rPr>
      </w:pPr>
      <w:r w:rsidRPr="005C753D">
        <w:rPr>
          <w:b/>
          <w:bCs/>
          <w:lang w:eastAsia="es-CO"/>
        </w:rPr>
        <w:t>Acción recíproca.</w:t>
      </w:r>
      <w:r>
        <w:rPr>
          <w:lang w:eastAsia="es-CO"/>
        </w:rPr>
        <w:t xml:space="preserve"> Estas dos personas dialogan y conversan de acuerdo con pautas acordadas previamente, o sea, se presupone que para realizar una entrevista debe existir una interacción verbal entre dos personas dentro de un proceso de acción recíproca (Cerda, 1991, p. 259).</w:t>
      </w:r>
    </w:p>
    <w:p w14:paraId="3ED25344" w14:textId="79278DCF" w:rsidR="005C753D" w:rsidRDefault="005C753D" w:rsidP="000E617A">
      <w:pPr>
        <w:pStyle w:val="Prrafodelista"/>
        <w:numPr>
          <w:ilvl w:val="0"/>
          <w:numId w:val="35"/>
        </w:numPr>
        <w:rPr>
          <w:lang w:eastAsia="es-CO"/>
        </w:rPr>
      </w:pPr>
      <w:r w:rsidRPr="005C753D">
        <w:rPr>
          <w:b/>
          <w:bCs/>
          <w:lang w:eastAsia="es-CO"/>
        </w:rPr>
        <w:t>Tipos.</w:t>
      </w:r>
      <w:r>
        <w:rPr>
          <w:lang w:eastAsia="es-CO"/>
        </w:rPr>
        <w:t xml:space="preserve"> Dentro las </w:t>
      </w:r>
      <w:proofErr w:type="spellStart"/>
      <w:r>
        <w:rPr>
          <w:lang w:eastAsia="es-CO"/>
        </w:rPr>
        <w:t>subclasificaciones</w:t>
      </w:r>
      <w:proofErr w:type="spellEnd"/>
      <w:r>
        <w:rPr>
          <w:lang w:eastAsia="es-CO"/>
        </w:rPr>
        <w:t xml:space="preserve"> de este método, se encuentran:</w:t>
      </w:r>
    </w:p>
    <w:p w14:paraId="65525412" w14:textId="77777777" w:rsidR="005C753D" w:rsidRDefault="005C753D" w:rsidP="000E617A">
      <w:pPr>
        <w:pStyle w:val="Prrafodelista"/>
        <w:numPr>
          <w:ilvl w:val="1"/>
          <w:numId w:val="35"/>
        </w:numPr>
        <w:rPr>
          <w:lang w:eastAsia="es-CO"/>
        </w:rPr>
      </w:pPr>
      <w:r>
        <w:rPr>
          <w:lang w:eastAsia="es-CO"/>
        </w:rPr>
        <w:t>Entrevistas focalizadas</w:t>
      </w:r>
    </w:p>
    <w:p w14:paraId="22702CC7" w14:textId="77777777" w:rsidR="005C753D" w:rsidRDefault="005C753D" w:rsidP="000E617A">
      <w:pPr>
        <w:pStyle w:val="Prrafodelista"/>
        <w:numPr>
          <w:ilvl w:val="1"/>
          <w:numId w:val="35"/>
        </w:numPr>
        <w:rPr>
          <w:lang w:eastAsia="es-CO"/>
        </w:rPr>
      </w:pPr>
      <w:r>
        <w:rPr>
          <w:lang w:eastAsia="es-CO"/>
        </w:rPr>
        <w:t>Entrevistas clínicas</w:t>
      </w:r>
    </w:p>
    <w:p w14:paraId="5796473C" w14:textId="447299E5" w:rsidR="005C753D" w:rsidRPr="005C753D" w:rsidRDefault="005C753D" w:rsidP="000E617A">
      <w:pPr>
        <w:pStyle w:val="Prrafodelista"/>
        <w:numPr>
          <w:ilvl w:val="1"/>
          <w:numId w:val="35"/>
        </w:numPr>
        <w:rPr>
          <w:lang w:eastAsia="es-CO"/>
        </w:rPr>
      </w:pPr>
      <w:r>
        <w:rPr>
          <w:lang w:eastAsia="es-CO"/>
        </w:rPr>
        <w:t>Entrevistas no dirigidas</w:t>
      </w:r>
    </w:p>
    <w:p w14:paraId="6D847B70" w14:textId="072D8F16" w:rsidR="001447AE" w:rsidRPr="005C753D" w:rsidRDefault="005C753D" w:rsidP="005C753D">
      <w:pPr>
        <w:ind w:firstLine="0"/>
        <w:rPr>
          <w:b/>
          <w:bCs/>
          <w:lang w:val="es-419" w:eastAsia="es-CO"/>
        </w:rPr>
      </w:pPr>
      <w:r w:rsidRPr="005C753D">
        <w:rPr>
          <w:b/>
          <w:bCs/>
          <w:lang w:val="es-419" w:eastAsia="es-CO"/>
        </w:rPr>
        <w:t>Encuesta</w:t>
      </w:r>
    </w:p>
    <w:p w14:paraId="79D70067" w14:textId="1A832D38" w:rsidR="005C753D" w:rsidRDefault="005C753D" w:rsidP="00F05992">
      <w:pPr>
        <w:rPr>
          <w:lang w:val="es-419" w:eastAsia="es-CO"/>
        </w:rPr>
      </w:pPr>
      <w:r w:rsidRPr="005C753D">
        <w:rPr>
          <w:lang w:val="es-419" w:eastAsia="es-CO"/>
        </w:rPr>
        <w:t>En la actualidad, este es uno de los más usados por empresas de diferentes índoles o por entidades públicas. Se define, de acuerdo con Cerda (1991), como la recolección sistemática de datos en una población o en una muestra de la población, mediante el uso de entrevistas personales y otros instrumentos para obtener datos. Habitualmente, a este tipo de estudio se le denomina así cuando se ocupa de grupos de personas numerosos y dispersos (p. 277).</w:t>
      </w:r>
    </w:p>
    <w:p w14:paraId="356A79D0" w14:textId="201D9047" w:rsidR="005C753D" w:rsidRPr="005C753D" w:rsidRDefault="005C753D" w:rsidP="000E617A">
      <w:pPr>
        <w:pStyle w:val="Prrafodelista"/>
        <w:numPr>
          <w:ilvl w:val="0"/>
          <w:numId w:val="36"/>
        </w:numPr>
        <w:rPr>
          <w:lang w:val="es-419" w:eastAsia="es-CO"/>
        </w:rPr>
      </w:pPr>
      <w:r w:rsidRPr="005C753D">
        <w:rPr>
          <w:b/>
          <w:bCs/>
          <w:lang w:val="es-419" w:eastAsia="es-CO"/>
        </w:rPr>
        <w:t>Encuestas abiertas.</w:t>
      </w:r>
      <w:r w:rsidRPr="005C753D">
        <w:rPr>
          <w:lang w:val="es-419" w:eastAsia="es-CO"/>
        </w:rPr>
        <w:t xml:space="preserve"> Existen encuestas abiertas o no restringidas, en las cuales se propician respuestas que se califican como espontáneas y libres. La dificultad de este medio es la tabulación y el análisis de las respuestas; </w:t>
      </w:r>
      <w:r w:rsidRPr="005C753D">
        <w:rPr>
          <w:lang w:val="es-419" w:eastAsia="es-CO"/>
        </w:rPr>
        <w:lastRenderedPageBreak/>
        <w:t>al ser tan abierto, deja a libre interpretación también las respuestas y, según algunos investigadores, pierde la rigurosidad científica.</w:t>
      </w:r>
    </w:p>
    <w:p w14:paraId="2934B5CE" w14:textId="28CA93E6" w:rsidR="005C753D" w:rsidRPr="005C753D" w:rsidRDefault="005C753D" w:rsidP="000E617A">
      <w:pPr>
        <w:pStyle w:val="Prrafodelista"/>
        <w:numPr>
          <w:ilvl w:val="0"/>
          <w:numId w:val="36"/>
        </w:numPr>
        <w:rPr>
          <w:lang w:val="es-419" w:eastAsia="es-CO"/>
        </w:rPr>
      </w:pPr>
      <w:r w:rsidRPr="005C753D">
        <w:rPr>
          <w:b/>
          <w:bCs/>
          <w:lang w:val="es-419" w:eastAsia="es-CO"/>
        </w:rPr>
        <w:t>Encuestas cerradas.</w:t>
      </w:r>
      <w:r w:rsidRPr="005C753D">
        <w:rPr>
          <w:lang w:val="es-419" w:eastAsia="es-CO"/>
        </w:rPr>
        <w:t xml:space="preserve"> Por otro lado, también existen las encuestas cerradas o restringidas, ya que, como su nombre lo indica, se trata de encuestas que incitan a responder en forma breve y específica las respuestas formuladas, luego, permite la tabulación y posterior evaluación de las respuestas formuladas.</w:t>
      </w:r>
    </w:p>
    <w:p w14:paraId="7E989DA4" w14:textId="13BC4C71" w:rsidR="005C753D" w:rsidRPr="005C753D" w:rsidRDefault="005C753D" w:rsidP="000E617A">
      <w:pPr>
        <w:pStyle w:val="Prrafodelista"/>
        <w:numPr>
          <w:ilvl w:val="0"/>
          <w:numId w:val="36"/>
        </w:numPr>
        <w:rPr>
          <w:lang w:val="es-419" w:eastAsia="es-CO"/>
        </w:rPr>
      </w:pPr>
      <w:r w:rsidRPr="005C753D">
        <w:rPr>
          <w:b/>
          <w:bCs/>
          <w:lang w:val="es-419" w:eastAsia="es-CO"/>
        </w:rPr>
        <w:t>Encuestas descriptivas.</w:t>
      </w:r>
      <w:r w:rsidRPr="005C753D">
        <w:rPr>
          <w:lang w:val="es-419" w:eastAsia="es-CO"/>
        </w:rPr>
        <w:t xml:space="preserve"> Son las más comunes entre las encuestas, y al igual que las investigaciones descriptivas, su propósito es caracterizar un fenómeno o situación para una determinada población en el momento en que se realiza la encuesta. (Cerda, 1991, p.278)</w:t>
      </w:r>
    </w:p>
    <w:p w14:paraId="39CD4725" w14:textId="5BC1DBCB" w:rsidR="005C753D" w:rsidRPr="005C753D" w:rsidRDefault="005C753D" w:rsidP="000E617A">
      <w:pPr>
        <w:pStyle w:val="Prrafodelista"/>
        <w:numPr>
          <w:ilvl w:val="0"/>
          <w:numId w:val="36"/>
        </w:numPr>
        <w:rPr>
          <w:lang w:eastAsia="es-CO"/>
        </w:rPr>
      </w:pPr>
      <w:r w:rsidRPr="005C753D">
        <w:rPr>
          <w:b/>
          <w:bCs/>
          <w:lang w:val="es-419" w:eastAsia="es-CO"/>
        </w:rPr>
        <w:t>Sondeos y encuestas de opnión pública</w:t>
      </w:r>
      <w:r w:rsidRPr="005C753D">
        <w:rPr>
          <w:lang w:val="es-419" w:eastAsia="es-CO"/>
        </w:rPr>
        <w:t>. Tradicionalmente, se habla de la "opinión pública" como la manera de pensar o la estimación de asuntos de interés común en la que coincide la mayoría de la población; sin embargo, su grado de veracidad y de error no reflejan confianza en este tipo de sondeos.</w:t>
      </w:r>
    </w:p>
    <w:p w14:paraId="35B1E2B3" w14:textId="6C28EE06" w:rsidR="001447AE" w:rsidRPr="005C753D" w:rsidRDefault="005C753D" w:rsidP="005C753D">
      <w:pPr>
        <w:ind w:firstLine="0"/>
        <w:rPr>
          <w:b/>
          <w:bCs/>
          <w:lang w:val="es-419" w:eastAsia="es-CO"/>
        </w:rPr>
      </w:pPr>
      <w:r w:rsidRPr="005C753D">
        <w:rPr>
          <w:b/>
          <w:bCs/>
          <w:lang w:val="es-419" w:eastAsia="es-CO"/>
        </w:rPr>
        <w:t>Etapas y desarrollo de encuestas</w:t>
      </w:r>
    </w:p>
    <w:p w14:paraId="27CCED70" w14:textId="77777777" w:rsidR="005C753D" w:rsidRPr="005C753D" w:rsidRDefault="005C753D" w:rsidP="005C753D">
      <w:pPr>
        <w:rPr>
          <w:lang w:val="es-419" w:eastAsia="es-CO"/>
        </w:rPr>
      </w:pPr>
      <w:r w:rsidRPr="005C753D">
        <w:rPr>
          <w:lang w:val="es-419" w:eastAsia="es-CO"/>
        </w:rPr>
        <w:t>No existe una metodología estándar para la aplicación de las encuestas, por el contrario, cada entidad o las diferentes investigaciones sugieren su propio procedimiento para realizar la recolección de información de acuerdo con sus necesidades.</w:t>
      </w:r>
    </w:p>
    <w:p w14:paraId="79404B72" w14:textId="4F5E69C4" w:rsidR="005C753D" w:rsidRDefault="005C753D" w:rsidP="005C753D">
      <w:pPr>
        <w:rPr>
          <w:lang w:val="es-419" w:eastAsia="es-CO"/>
        </w:rPr>
      </w:pPr>
      <w:r w:rsidRPr="005C753D">
        <w:rPr>
          <w:lang w:val="es-419" w:eastAsia="es-CO"/>
        </w:rPr>
        <w:t>Sin embargo, es relevante tomar en consideración las siguientes acciones secuenciales y elementos para la elaboración de un proceso de recolección de información, de acuerdo con Cerda (1991):</w:t>
      </w:r>
    </w:p>
    <w:p w14:paraId="72E64BC0" w14:textId="77777777" w:rsidR="005C753D" w:rsidRPr="005C753D" w:rsidRDefault="005C753D" w:rsidP="000E617A">
      <w:pPr>
        <w:pStyle w:val="Prrafodelista"/>
        <w:numPr>
          <w:ilvl w:val="0"/>
          <w:numId w:val="37"/>
        </w:numPr>
        <w:rPr>
          <w:lang w:val="es-419" w:eastAsia="es-CO"/>
        </w:rPr>
      </w:pPr>
      <w:r w:rsidRPr="005C753D">
        <w:rPr>
          <w:lang w:val="es-419" w:eastAsia="es-CO"/>
        </w:rPr>
        <w:lastRenderedPageBreak/>
        <w:t>Familiarización con el problema general.</w:t>
      </w:r>
    </w:p>
    <w:p w14:paraId="07F4FA04" w14:textId="77777777" w:rsidR="005C753D" w:rsidRPr="005C753D" w:rsidRDefault="005C753D" w:rsidP="000E617A">
      <w:pPr>
        <w:pStyle w:val="Prrafodelista"/>
        <w:numPr>
          <w:ilvl w:val="0"/>
          <w:numId w:val="37"/>
        </w:numPr>
        <w:rPr>
          <w:lang w:val="es-419" w:eastAsia="es-CO"/>
        </w:rPr>
      </w:pPr>
      <w:r w:rsidRPr="005C753D">
        <w:rPr>
          <w:lang w:val="es-419" w:eastAsia="es-CO"/>
        </w:rPr>
        <w:t>Trabajos exploratorios complementarios.</w:t>
      </w:r>
    </w:p>
    <w:p w14:paraId="5C282944" w14:textId="77777777" w:rsidR="005C753D" w:rsidRPr="005C753D" w:rsidRDefault="005C753D" w:rsidP="000E617A">
      <w:pPr>
        <w:pStyle w:val="Prrafodelista"/>
        <w:numPr>
          <w:ilvl w:val="0"/>
          <w:numId w:val="37"/>
        </w:numPr>
        <w:rPr>
          <w:lang w:val="es-419" w:eastAsia="es-CO"/>
        </w:rPr>
      </w:pPr>
      <w:r w:rsidRPr="005C753D">
        <w:rPr>
          <w:lang w:val="es-419" w:eastAsia="es-CO"/>
        </w:rPr>
        <w:t>Definición de objetivos generales y específicos.</w:t>
      </w:r>
    </w:p>
    <w:p w14:paraId="0BC4104A" w14:textId="77777777" w:rsidR="005C753D" w:rsidRPr="005C753D" w:rsidRDefault="005C753D" w:rsidP="000E617A">
      <w:pPr>
        <w:pStyle w:val="Prrafodelista"/>
        <w:numPr>
          <w:ilvl w:val="0"/>
          <w:numId w:val="37"/>
        </w:numPr>
        <w:rPr>
          <w:lang w:val="es-419" w:eastAsia="es-CO"/>
        </w:rPr>
      </w:pPr>
      <w:r w:rsidRPr="005C753D">
        <w:rPr>
          <w:lang w:val="es-419" w:eastAsia="es-CO"/>
        </w:rPr>
        <w:t>Selección de métodos.</w:t>
      </w:r>
    </w:p>
    <w:p w14:paraId="7BB1A0A6" w14:textId="77777777" w:rsidR="005C753D" w:rsidRPr="005C753D" w:rsidRDefault="005C753D" w:rsidP="000E617A">
      <w:pPr>
        <w:pStyle w:val="Prrafodelista"/>
        <w:numPr>
          <w:ilvl w:val="0"/>
          <w:numId w:val="37"/>
        </w:numPr>
        <w:rPr>
          <w:lang w:val="es-419" w:eastAsia="es-CO"/>
        </w:rPr>
      </w:pPr>
      <w:r w:rsidRPr="005C753D">
        <w:rPr>
          <w:lang w:val="es-419" w:eastAsia="es-CO"/>
        </w:rPr>
        <w:t>Planeación y plan operativo de la muestra.</w:t>
      </w:r>
    </w:p>
    <w:p w14:paraId="686D023A" w14:textId="77777777" w:rsidR="005C753D" w:rsidRPr="005C753D" w:rsidRDefault="005C753D" w:rsidP="000E617A">
      <w:pPr>
        <w:pStyle w:val="Prrafodelista"/>
        <w:numPr>
          <w:ilvl w:val="0"/>
          <w:numId w:val="37"/>
        </w:numPr>
        <w:rPr>
          <w:lang w:val="es-419" w:eastAsia="es-CO"/>
        </w:rPr>
      </w:pPr>
      <w:r w:rsidRPr="005C753D">
        <w:rPr>
          <w:lang w:val="es-419" w:eastAsia="es-CO"/>
        </w:rPr>
        <w:t>Cronograma de trabajo.</w:t>
      </w:r>
    </w:p>
    <w:p w14:paraId="38FB6A13" w14:textId="77777777" w:rsidR="005C753D" w:rsidRPr="005C753D" w:rsidRDefault="005C753D" w:rsidP="000E617A">
      <w:pPr>
        <w:pStyle w:val="Prrafodelista"/>
        <w:numPr>
          <w:ilvl w:val="0"/>
          <w:numId w:val="37"/>
        </w:numPr>
        <w:rPr>
          <w:lang w:val="es-419" w:eastAsia="es-CO"/>
        </w:rPr>
      </w:pPr>
      <w:r w:rsidRPr="005C753D">
        <w:rPr>
          <w:lang w:val="es-419" w:eastAsia="es-CO"/>
        </w:rPr>
        <w:t>Población y muestra.</w:t>
      </w:r>
    </w:p>
    <w:p w14:paraId="2021302C" w14:textId="77777777" w:rsidR="005C753D" w:rsidRPr="005C753D" w:rsidRDefault="005C753D" w:rsidP="000E617A">
      <w:pPr>
        <w:pStyle w:val="Prrafodelista"/>
        <w:numPr>
          <w:ilvl w:val="0"/>
          <w:numId w:val="37"/>
        </w:numPr>
        <w:rPr>
          <w:lang w:val="es-419" w:eastAsia="es-CO"/>
        </w:rPr>
      </w:pPr>
      <w:r w:rsidRPr="005C753D">
        <w:rPr>
          <w:lang w:val="es-419" w:eastAsia="es-CO"/>
        </w:rPr>
        <w:t>Análisis y caracterización de la población y de la muestra.</w:t>
      </w:r>
    </w:p>
    <w:p w14:paraId="3441D696" w14:textId="77777777" w:rsidR="005C753D" w:rsidRPr="005C753D" w:rsidRDefault="005C753D" w:rsidP="000E617A">
      <w:pPr>
        <w:pStyle w:val="Prrafodelista"/>
        <w:numPr>
          <w:ilvl w:val="0"/>
          <w:numId w:val="37"/>
        </w:numPr>
        <w:rPr>
          <w:lang w:val="es-419" w:eastAsia="es-CO"/>
        </w:rPr>
      </w:pPr>
      <w:r w:rsidRPr="005C753D">
        <w:rPr>
          <w:lang w:val="es-419" w:eastAsia="es-CO"/>
        </w:rPr>
        <w:t>Elaboración de los cuestionarios o guías de las encuestas.</w:t>
      </w:r>
    </w:p>
    <w:p w14:paraId="5CD200B9" w14:textId="77777777" w:rsidR="005C753D" w:rsidRPr="005C753D" w:rsidRDefault="005C753D" w:rsidP="000E617A">
      <w:pPr>
        <w:pStyle w:val="Prrafodelista"/>
        <w:numPr>
          <w:ilvl w:val="0"/>
          <w:numId w:val="37"/>
        </w:numPr>
        <w:rPr>
          <w:lang w:val="es-419" w:eastAsia="es-CO"/>
        </w:rPr>
      </w:pPr>
      <w:r w:rsidRPr="005C753D">
        <w:rPr>
          <w:lang w:val="es-419" w:eastAsia="es-CO"/>
        </w:rPr>
        <w:t>Trabajo de campo.</w:t>
      </w:r>
    </w:p>
    <w:p w14:paraId="7F7296F0" w14:textId="77777777" w:rsidR="005C753D" w:rsidRPr="005C753D" w:rsidRDefault="005C753D" w:rsidP="000E617A">
      <w:pPr>
        <w:pStyle w:val="Prrafodelista"/>
        <w:numPr>
          <w:ilvl w:val="0"/>
          <w:numId w:val="37"/>
        </w:numPr>
        <w:rPr>
          <w:lang w:val="es-419" w:eastAsia="es-CO"/>
        </w:rPr>
      </w:pPr>
      <w:r w:rsidRPr="005C753D">
        <w:rPr>
          <w:lang w:val="es-419" w:eastAsia="es-CO"/>
        </w:rPr>
        <w:t>Tabulación de datos.</w:t>
      </w:r>
    </w:p>
    <w:p w14:paraId="6A157E4E" w14:textId="77777777" w:rsidR="005C753D" w:rsidRPr="005C753D" w:rsidRDefault="005C753D" w:rsidP="000E617A">
      <w:pPr>
        <w:pStyle w:val="Prrafodelista"/>
        <w:numPr>
          <w:ilvl w:val="0"/>
          <w:numId w:val="37"/>
        </w:numPr>
        <w:rPr>
          <w:lang w:val="es-419" w:eastAsia="es-CO"/>
        </w:rPr>
      </w:pPr>
      <w:r w:rsidRPr="005C753D">
        <w:rPr>
          <w:lang w:val="es-419" w:eastAsia="es-CO"/>
        </w:rPr>
        <w:t>Análisis e interpretación de datos.</w:t>
      </w:r>
    </w:p>
    <w:p w14:paraId="740C7006" w14:textId="559B5FC2" w:rsidR="005C753D" w:rsidRPr="005C753D" w:rsidRDefault="005C753D" w:rsidP="000E617A">
      <w:pPr>
        <w:pStyle w:val="Prrafodelista"/>
        <w:numPr>
          <w:ilvl w:val="0"/>
          <w:numId w:val="37"/>
        </w:numPr>
        <w:rPr>
          <w:lang w:val="es-419" w:eastAsia="es-CO"/>
        </w:rPr>
      </w:pPr>
      <w:r w:rsidRPr="005C753D">
        <w:rPr>
          <w:lang w:val="es-419" w:eastAsia="es-CO"/>
        </w:rPr>
        <w:t>Redacción del informe.</w:t>
      </w:r>
    </w:p>
    <w:p w14:paraId="5830C86B" w14:textId="77DA0254" w:rsidR="005C753D" w:rsidRDefault="005C753D" w:rsidP="005C753D">
      <w:pPr>
        <w:rPr>
          <w:lang w:val="es-419" w:eastAsia="es-CO"/>
        </w:rPr>
      </w:pPr>
    </w:p>
    <w:p w14:paraId="01983FF0" w14:textId="414752A4" w:rsidR="005C753D" w:rsidRDefault="005C753D" w:rsidP="003778DD">
      <w:pPr>
        <w:pStyle w:val="Ttulo2"/>
      </w:pPr>
      <w:bookmarkStart w:id="26" w:name="_Toc140262638"/>
      <w:r>
        <w:t>Las metas</w:t>
      </w:r>
      <w:bookmarkEnd w:id="26"/>
    </w:p>
    <w:p w14:paraId="683A2EF3" w14:textId="34DE1D3A" w:rsidR="005C753D" w:rsidRDefault="003778DD" w:rsidP="005C753D">
      <w:pPr>
        <w:rPr>
          <w:lang w:val="es-419" w:eastAsia="es-CO"/>
        </w:rPr>
      </w:pPr>
      <w:r w:rsidRPr="003778DD">
        <w:rPr>
          <w:lang w:val="es-419" w:eastAsia="es-CO"/>
        </w:rPr>
        <w:t>Las metas se constituyen en puntos de referencia para lograr un objetivo; en la mayoría de las ocasiones, este es holístico, transversal e impacta en la comunidad.</w:t>
      </w:r>
    </w:p>
    <w:p w14:paraId="481409A5" w14:textId="1117B363" w:rsidR="003778DD" w:rsidRPr="001C64C1" w:rsidRDefault="001C64C1" w:rsidP="000E617A">
      <w:pPr>
        <w:pStyle w:val="Prrafodelista"/>
        <w:numPr>
          <w:ilvl w:val="0"/>
          <w:numId w:val="38"/>
        </w:numPr>
        <w:rPr>
          <w:lang w:val="es-419" w:eastAsia="es-CO"/>
        </w:rPr>
      </w:pPr>
      <w:r w:rsidRPr="001C64C1">
        <w:rPr>
          <w:b/>
          <w:bCs/>
          <w:lang w:val="es-419" w:eastAsia="es-CO"/>
        </w:rPr>
        <w:t>Carta de navegación</w:t>
      </w:r>
      <w:r w:rsidRPr="001C64C1">
        <w:rPr>
          <w:lang w:val="es-419" w:eastAsia="es-CO"/>
        </w:rPr>
        <w:t>. Establecer metas dentro del proceso de planificación del programa de promotoría es la carta de navegación que le da norte a la ejecución de cada proyecto.</w:t>
      </w:r>
    </w:p>
    <w:p w14:paraId="55498A12" w14:textId="12CD5F8B" w:rsidR="001C64C1" w:rsidRPr="001C64C1" w:rsidRDefault="001C64C1" w:rsidP="000E617A">
      <w:pPr>
        <w:pStyle w:val="Prrafodelista"/>
        <w:numPr>
          <w:ilvl w:val="0"/>
          <w:numId w:val="38"/>
        </w:numPr>
        <w:rPr>
          <w:lang w:val="es-419" w:eastAsia="es-CO"/>
        </w:rPr>
      </w:pPr>
      <w:r w:rsidRPr="001C64C1">
        <w:rPr>
          <w:b/>
          <w:bCs/>
          <w:lang w:val="es-419" w:eastAsia="es-CO"/>
        </w:rPr>
        <w:t>Destino final</w:t>
      </w:r>
      <w:r w:rsidRPr="001C64C1">
        <w:rPr>
          <w:lang w:val="es-419" w:eastAsia="es-CO"/>
        </w:rPr>
        <w:t>. “La meta es el destino final del éxito. Dan dirección y claridad a nuestras vidas. Ellas ayudan a decidir qué es importante y qué es una distracción”. (ODESCA, 2012, p. 13)</w:t>
      </w:r>
    </w:p>
    <w:p w14:paraId="6BD71562" w14:textId="3D62ADA1" w:rsidR="001C64C1" w:rsidRPr="001C64C1" w:rsidRDefault="001C64C1" w:rsidP="000E617A">
      <w:pPr>
        <w:pStyle w:val="Prrafodelista"/>
        <w:numPr>
          <w:ilvl w:val="0"/>
          <w:numId w:val="38"/>
        </w:numPr>
        <w:rPr>
          <w:lang w:val="es-419" w:eastAsia="es-CO"/>
        </w:rPr>
      </w:pPr>
      <w:r w:rsidRPr="001C64C1">
        <w:rPr>
          <w:b/>
          <w:bCs/>
          <w:lang w:val="es-419" w:eastAsia="es-CO"/>
        </w:rPr>
        <w:lastRenderedPageBreak/>
        <w:t>Liderazgos efectivos</w:t>
      </w:r>
      <w:r w:rsidRPr="001C64C1">
        <w:rPr>
          <w:lang w:val="es-419" w:eastAsia="es-CO"/>
        </w:rPr>
        <w:t>. “El proceso para que las personas se conviertan en líderes efectivos requiere que se fijen metas, se anoten, y se prosiga con ellas con entusiasmo, pasión, compromiso y persistencia”. (ODESCA, 2012, p. 13).</w:t>
      </w:r>
    </w:p>
    <w:p w14:paraId="201C7A04" w14:textId="4B38B040" w:rsidR="001C64C1" w:rsidRPr="001C64C1" w:rsidRDefault="001C64C1" w:rsidP="000E617A">
      <w:pPr>
        <w:pStyle w:val="Prrafodelista"/>
        <w:numPr>
          <w:ilvl w:val="0"/>
          <w:numId w:val="38"/>
        </w:numPr>
        <w:rPr>
          <w:lang w:val="es-419" w:eastAsia="es-CO"/>
        </w:rPr>
      </w:pPr>
      <w:r w:rsidRPr="001C64C1">
        <w:rPr>
          <w:b/>
          <w:bCs/>
          <w:lang w:val="es-419" w:eastAsia="es-CO"/>
        </w:rPr>
        <w:t>Ideal de las metas</w:t>
      </w:r>
      <w:r w:rsidRPr="001C64C1">
        <w:rPr>
          <w:lang w:val="es-419" w:eastAsia="es-CO"/>
        </w:rPr>
        <w:t>. Para identificar una meta que permita que el proceso de promotoría se lleve a buen término, se debe tener en cuenta que estas deben estar bien definidas; por ende, las metas deben ser:</w:t>
      </w:r>
    </w:p>
    <w:p w14:paraId="2FF385FF" w14:textId="77777777" w:rsidR="001C64C1" w:rsidRPr="001C64C1" w:rsidRDefault="001C64C1" w:rsidP="000E617A">
      <w:pPr>
        <w:pStyle w:val="Prrafodelista"/>
        <w:numPr>
          <w:ilvl w:val="0"/>
          <w:numId w:val="39"/>
        </w:numPr>
        <w:rPr>
          <w:lang w:val="es-419" w:eastAsia="es-CO"/>
        </w:rPr>
      </w:pPr>
      <w:r w:rsidRPr="001C64C1">
        <w:rPr>
          <w:lang w:val="es-419" w:eastAsia="es-CO"/>
        </w:rPr>
        <w:t>Específica: Clara y precisa.</w:t>
      </w:r>
    </w:p>
    <w:p w14:paraId="2C6862FA" w14:textId="77777777" w:rsidR="001C64C1" w:rsidRPr="001C64C1" w:rsidRDefault="001C64C1" w:rsidP="000E617A">
      <w:pPr>
        <w:pStyle w:val="Prrafodelista"/>
        <w:numPr>
          <w:ilvl w:val="0"/>
          <w:numId w:val="39"/>
        </w:numPr>
        <w:rPr>
          <w:lang w:val="es-419" w:eastAsia="es-CO"/>
        </w:rPr>
      </w:pPr>
      <w:r w:rsidRPr="001C64C1">
        <w:rPr>
          <w:lang w:val="es-419" w:eastAsia="es-CO"/>
        </w:rPr>
        <w:t>Medible: Que tenga criterios por los cuales se pueda medir el éxito.</w:t>
      </w:r>
    </w:p>
    <w:p w14:paraId="3BA9D468" w14:textId="77777777" w:rsidR="001C64C1" w:rsidRPr="001C64C1" w:rsidRDefault="001C64C1" w:rsidP="000E617A">
      <w:pPr>
        <w:pStyle w:val="Prrafodelista"/>
        <w:numPr>
          <w:ilvl w:val="0"/>
          <w:numId w:val="39"/>
        </w:numPr>
        <w:rPr>
          <w:lang w:val="es-419" w:eastAsia="es-CO"/>
        </w:rPr>
      </w:pPr>
      <w:r w:rsidRPr="001C64C1">
        <w:rPr>
          <w:lang w:val="es-419" w:eastAsia="es-CO"/>
        </w:rPr>
        <w:t>Alcanzable: Enfocada en las cosas dentro de nuestro control.</w:t>
      </w:r>
    </w:p>
    <w:p w14:paraId="7D466D79" w14:textId="77777777" w:rsidR="001C64C1" w:rsidRPr="001C64C1" w:rsidRDefault="001C64C1" w:rsidP="000E617A">
      <w:pPr>
        <w:pStyle w:val="Prrafodelista"/>
        <w:numPr>
          <w:ilvl w:val="0"/>
          <w:numId w:val="39"/>
        </w:numPr>
        <w:rPr>
          <w:lang w:val="es-419" w:eastAsia="es-CO"/>
        </w:rPr>
      </w:pPr>
      <w:r w:rsidRPr="001C64C1">
        <w:rPr>
          <w:lang w:val="es-419" w:eastAsia="es-CO"/>
        </w:rPr>
        <w:t>Relevante: Que contribuya a la realización de nuestros valores.</w:t>
      </w:r>
    </w:p>
    <w:p w14:paraId="0DABC312" w14:textId="2C9844A1" w:rsidR="001C64C1" w:rsidRDefault="001C64C1" w:rsidP="000E617A">
      <w:pPr>
        <w:pStyle w:val="Prrafodelista"/>
        <w:numPr>
          <w:ilvl w:val="0"/>
          <w:numId w:val="39"/>
        </w:numPr>
        <w:rPr>
          <w:lang w:val="es-419" w:eastAsia="es-CO"/>
        </w:rPr>
      </w:pPr>
      <w:r w:rsidRPr="001C64C1">
        <w:rPr>
          <w:lang w:val="es-419" w:eastAsia="es-CO"/>
        </w:rPr>
        <w:t>Tiempo: Que tenga un calendario y una fecha límite. (ODESCA, 2012, p. 13)</w:t>
      </w:r>
    </w:p>
    <w:p w14:paraId="688D996C" w14:textId="77777777" w:rsidR="001C64C1" w:rsidRPr="001C64C1" w:rsidRDefault="001C64C1" w:rsidP="001C64C1">
      <w:pPr>
        <w:pStyle w:val="Prrafodelista"/>
        <w:ind w:left="1776" w:firstLine="0"/>
        <w:rPr>
          <w:lang w:val="es-419" w:eastAsia="es-CO"/>
        </w:rPr>
      </w:pPr>
    </w:p>
    <w:p w14:paraId="1DDDFB21" w14:textId="5B61CDFC" w:rsidR="005C753D" w:rsidRDefault="001C64C1" w:rsidP="001C64C1">
      <w:pPr>
        <w:pStyle w:val="Ttulo2"/>
      </w:pPr>
      <w:bookmarkStart w:id="27" w:name="_Toc140262639"/>
      <w:r>
        <w:t>Plan de acción</w:t>
      </w:r>
      <w:bookmarkEnd w:id="27"/>
    </w:p>
    <w:p w14:paraId="522821ED" w14:textId="254D96A0" w:rsidR="001C64C1" w:rsidRDefault="001C64C1" w:rsidP="005C753D">
      <w:pPr>
        <w:rPr>
          <w:lang w:val="es-419" w:eastAsia="es-CO"/>
        </w:rPr>
      </w:pPr>
      <w:r w:rsidRPr="001C64C1">
        <w:rPr>
          <w:lang w:val="es-419" w:eastAsia="es-CO"/>
        </w:rPr>
        <w:t>Los planes de acción representan la ejecución de las actividades que propenden por la realización de las decisiones que se han tomado para ejecutar las metas. Sin embargo, es importante definir el concepto. Según Pareja, del portal @cero, “Un plan de acción es una hoja de ruta que traza la planificación de una organización para gestionar y controlar tareas, con el fin de cumplir con los objetivos de un proyecto o negocio. Es una guía para definir las metas, fijar plazos y calcular recursos para planificar de forma correcta, optimizar la gestión y mejorar el rendimiento”.</w:t>
      </w:r>
    </w:p>
    <w:p w14:paraId="5AABDB9F" w14:textId="36919D84" w:rsidR="005C753D" w:rsidRDefault="001C64C1" w:rsidP="005C753D">
      <w:pPr>
        <w:rPr>
          <w:lang w:val="es-419" w:eastAsia="es-CO"/>
        </w:rPr>
      </w:pPr>
      <w:r w:rsidRPr="001C64C1">
        <w:rPr>
          <w:lang w:val="es-419" w:eastAsia="es-CO"/>
        </w:rPr>
        <w:t xml:space="preserve">Es importante tener en cuenta el qué, cómo, cuándo, dónde y con quién se realizarán las acciones que se implementarán en la organización para cumplir con los </w:t>
      </w:r>
      <w:r w:rsidRPr="001C64C1">
        <w:rPr>
          <w:lang w:val="es-419" w:eastAsia="es-CO"/>
        </w:rPr>
        <w:lastRenderedPageBreak/>
        <w:t>objetivos de una manera ordenada y comprometida, asignando responsables, tiempo y recursos. El plan de acción incluye un análisis de la situación actual de la organización o el proyecto, define los objetivos, traza una ruta de actividades para alcanzarlos, lo que incluye acciones, tareas y estrategias.</w:t>
      </w:r>
    </w:p>
    <w:p w14:paraId="0B5495E4" w14:textId="6568C0FE" w:rsidR="001C64C1" w:rsidRDefault="001C64C1" w:rsidP="005C753D">
      <w:pPr>
        <w:rPr>
          <w:lang w:val="es-419" w:eastAsia="es-CO"/>
        </w:rPr>
      </w:pPr>
    </w:p>
    <w:p w14:paraId="7EC0B38D" w14:textId="430DCCC8" w:rsidR="001C64C1" w:rsidRDefault="001C64C1" w:rsidP="001C64C1">
      <w:pPr>
        <w:pStyle w:val="Ttulo2"/>
      </w:pPr>
      <w:bookmarkStart w:id="28" w:name="_Toc140262640"/>
      <w:r>
        <w:t>Seguimiento y evaluación</w:t>
      </w:r>
      <w:bookmarkEnd w:id="28"/>
    </w:p>
    <w:p w14:paraId="7FDD2205" w14:textId="77777777" w:rsidR="001C64C1" w:rsidRPr="001C64C1" w:rsidRDefault="001C64C1" w:rsidP="001C64C1">
      <w:pPr>
        <w:rPr>
          <w:lang w:val="es-419" w:eastAsia="es-CO"/>
        </w:rPr>
      </w:pPr>
      <w:r w:rsidRPr="001C64C1">
        <w:rPr>
          <w:lang w:val="es-419" w:eastAsia="es-CO"/>
        </w:rPr>
        <w:t>Realizar control de los procesos en ejecución relacionados con el plan de promotoría ambiental se convierte en la herramienta más eficaz para establecer lo que se conoce como el seguimiento y la evaluación, la guía para la promotoría y para el promotor comunitario ambiental. El “seguimiento significa llevar regularmente registros de las decisiones del grupo, acciones y evolución de sus finanzas, para asegurar que las acciones sean ejecutadas conforme a un plan.</w:t>
      </w:r>
    </w:p>
    <w:p w14:paraId="0375E2A9" w14:textId="7EB8FE63" w:rsidR="001C64C1" w:rsidRDefault="001C64C1" w:rsidP="001C64C1">
      <w:pPr>
        <w:rPr>
          <w:lang w:val="es-419" w:eastAsia="es-CO"/>
        </w:rPr>
      </w:pPr>
      <w:r w:rsidRPr="001C64C1">
        <w:rPr>
          <w:lang w:val="es-419" w:eastAsia="es-CO"/>
        </w:rPr>
        <w:t>Evaluación significa analizar los registros del grupo con miras a juzgar si el grupo está logrando sus objetivos y a identificar posibles mejoras, o si el grupo se rezaga”. (ODESCA, 2012, p. 15-16)</w:t>
      </w:r>
    </w:p>
    <w:p w14:paraId="41FF3DB4" w14:textId="77777777" w:rsidR="001C64C1" w:rsidRPr="001C64C1" w:rsidRDefault="001C64C1" w:rsidP="001C64C1">
      <w:pPr>
        <w:rPr>
          <w:lang w:val="es-419" w:eastAsia="es-CO"/>
        </w:rPr>
      </w:pPr>
      <w:r w:rsidRPr="001C64C1">
        <w:rPr>
          <w:lang w:val="es-419" w:eastAsia="es-CO"/>
        </w:rPr>
        <w:t>Algunos puntos prácticos para el seguimiento y evaluación se relacionan teniendo en cuenta cada proyecto.</w:t>
      </w:r>
    </w:p>
    <w:p w14:paraId="181DF31B" w14:textId="400EC0E4" w:rsidR="001C64C1" w:rsidRPr="001C64C1" w:rsidRDefault="001C64C1" w:rsidP="000E617A">
      <w:pPr>
        <w:pStyle w:val="Prrafodelista"/>
        <w:numPr>
          <w:ilvl w:val="0"/>
          <w:numId w:val="40"/>
        </w:numPr>
        <w:rPr>
          <w:lang w:val="es-419" w:eastAsia="es-CO"/>
        </w:rPr>
      </w:pPr>
      <w:r w:rsidRPr="001C64C1">
        <w:rPr>
          <w:lang w:val="es-419" w:eastAsia="es-CO"/>
        </w:rPr>
        <w:t>Escriba el nombre del grupo y la fecha en una gran hoja.</w:t>
      </w:r>
    </w:p>
    <w:p w14:paraId="49ECDC97" w14:textId="648F64B2" w:rsidR="001C64C1" w:rsidRPr="001C64C1" w:rsidRDefault="001C64C1" w:rsidP="000E617A">
      <w:pPr>
        <w:pStyle w:val="Prrafodelista"/>
        <w:numPr>
          <w:ilvl w:val="0"/>
          <w:numId w:val="40"/>
        </w:numPr>
        <w:rPr>
          <w:lang w:val="es-419" w:eastAsia="es-CO"/>
        </w:rPr>
      </w:pPr>
      <w:r w:rsidRPr="001C64C1">
        <w:rPr>
          <w:lang w:val="es-419" w:eastAsia="es-CO"/>
        </w:rPr>
        <w:t>Haga una lista de planes de los miembros, en un periodo de tiempo dado, en la primera columna. Reúnase con los miembros al final del periodo</w:t>
      </w:r>
    </w:p>
    <w:p w14:paraId="494663EE" w14:textId="446D312A" w:rsidR="001C64C1" w:rsidRPr="001C64C1" w:rsidRDefault="001C64C1" w:rsidP="000E617A">
      <w:pPr>
        <w:pStyle w:val="Prrafodelista"/>
        <w:numPr>
          <w:ilvl w:val="0"/>
          <w:numId w:val="40"/>
        </w:numPr>
        <w:rPr>
          <w:lang w:val="es-419" w:eastAsia="es-CO"/>
        </w:rPr>
      </w:pPr>
      <w:r w:rsidRPr="001C64C1">
        <w:rPr>
          <w:lang w:val="es-419" w:eastAsia="es-CO"/>
        </w:rPr>
        <w:t>Escriba la fecha de la reunión siguiente al comienzo de la segunda columna.</w:t>
      </w:r>
    </w:p>
    <w:p w14:paraId="0BB3AA43" w14:textId="219CF6F1" w:rsidR="001C64C1" w:rsidRPr="001C64C1" w:rsidRDefault="001C64C1" w:rsidP="000E617A">
      <w:pPr>
        <w:pStyle w:val="Prrafodelista"/>
        <w:numPr>
          <w:ilvl w:val="0"/>
          <w:numId w:val="40"/>
        </w:numPr>
        <w:rPr>
          <w:lang w:val="es-419" w:eastAsia="es-CO"/>
        </w:rPr>
      </w:pPr>
      <w:r w:rsidRPr="001C64C1">
        <w:rPr>
          <w:lang w:val="es-419" w:eastAsia="es-CO"/>
        </w:rPr>
        <w:lastRenderedPageBreak/>
        <w:t>Pregunte a los miembros del grupo si están satisfechos con los resultados de cada una de las tareas previstas</w:t>
      </w:r>
    </w:p>
    <w:p w14:paraId="7B23BCB6" w14:textId="2DA1AC83" w:rsidR="001C64C1" w:rsidRPr="001C64C1" w:rsidRDefault="001C64C1" w:rsidP="000E617A">
      <w:pPr>
        <w:pStyle w:val="Prrafodelista"/>
        <w:numPr>
          <w:ilvl w:val="0"/>
          <w:numId w:val="40"/>
        </w:numPr>
        <w:rPr>
          <w:lang w:val="es-419" w:eastAsia="es-CO"/>
        </w:rPr>
      </w:pPr>
      <w:r w:rsidRPr="001C64C1">
        <w:rPr>
          <w:lang w:val="es-419" w:eastAsia="es-CO"/>
        </w:rPr>
        <w:t>Discuta los problemas y logros enfrentados</w:t>
      </w:r>
    </w:p>
    <w:p w14:paraId="44477029" w14:textId="29CF13E5" w:rsidR="001C64C1" w:rsidRPr="001C64C1" w:rsidRDefault="001C64C1" w:rsidP="000E617A">
      <w:pPr>
        <w:pStyle w:val="Prrafodelista"/>
        <w:numPr>
          <w:ilvl w:val="0"/>
          <w:numId w:val="40"/>
        </w:numPr>
        <w:rPr>
          <w:lang w:val="es-419" w:eastAsia="es-CO"/>
        </w:rPr>
      </w:pPr>
      <w:r w:rsidRPr="001C64C1">
        <w:rPr>
          <w:lang w:val="es-419" w:eastAsia="es-CO"/>
        </w:rPr>
        <w:t>Una vez que los miembros del grupo han logrado un acuerdo sobre los resultados, pídales escribir en la tercera columna un símbolo (por ejemplo, una cara) que represente su opinión</w:t>
      </w:r>
    </w:p>
    <w:p w14:paraId="2AC6E846" w14:textId="5D43ADAC" w:rsidR="001C64C1" w:rsidRPr="001C64C1" w:rsidRDefault="001C64C1" w:rsidP="000E617A">
      <w:pPr>
        <w:pStyle w:val="Prrafodelista"/>
        <w:numPr>
          <w:ilvl w:val="0"/>
          <w:numId w:val="40"/>
        </w:numPr>
        <w:rPr>
          <w:lang w:val="es-419" w:eastAsia="es-CO"/>
        </w:rPr>
      </w:pPr>
      <w:r w:rsidRPr="001C64C1">
        <w:rPr>
          <w:lang w:val="es-419" w:eastAsia="es-CO"/>
        </w:rPr>
        <w:t>Utilice una escala para representar los niveles: bueno, regular y malo. Pida a los miembros del grupo hacer nuevos planes para el próximo periodo de tiempo en otra hoja.</w:t>
      </w:r>
    </w:p>
    <w:p w14:paraId="0CB50956" w14:textId="2BC999A7" w:rsidR="001C64C1" w:rsidRPr="001C64C1" w:rsidRDefault="001C64C1" w:rsidP="000E617A">
      <w:pPr>
        <w:pStyle w:val="Prrafodelista"/>
        <w:numPr>
          <w:ilvl w:val="0"/>
          <w:numId w:val="40"/>
        </w:numPr>
        <w:rPr>
          <w:lang w:val="es-419" w:eastAsia="es-CO"/>
        </w:rPr>
      </w:pPr>
      <w:r w:rsidRPr="001C64C1">
        <w:rPr>
          <w:lang w:val="es-419" w:eastAsia="es-CO"/>
        </w:rPr>
        <w:t>Repita el ejercicio regularmente.</w:t>
      </w:r>
    </w:p>
    <w:p w14:paraId="1858B554" w14:textId="7645F0BF" w:rsidR="001C64C1" w:rsidRDefault="001C64C1" w:rsidP="005C753D">
      <w:pPr>
        <w:rPr>
          <w:lang w:val="es-419" w:eastAsia="es-CO"/>
        </w:rPr>
      </w:pPr>
    </w:p>
    <w:p w14:paraId="7431D5A8" w14:textId="2D295C90" w:rsidR="001C64C1" w:rsidRDefault="001C64C1" w:rsidP="001C64C1">
      <w:pPr>
        <w:pStyle w:val="Ttulo2"/>
      </w:pPr>
      <w:bookmarkStart w:id="29" w:name="_Toc140262641"/>
      <w:r>
        <w:t>Finalidad del plan de gestión ambiental</w:t>
      </w:r>
      <w:bookmarkEnd w:id="29"/>
    </w:p>
    <w:p w14:paraId="5E715085" w14:textId="77777777" w:rsidR="001C64C1" w:rsidRPr="001C64C1" w:rsidRDefault="001C64C1" w:rsidP="001C64C1">
      <w:pPr>
        <w:rPr>
          <w:lang w:val="es-419" w:eastAsia="es-CO"/>
        </w:rPr>
      </w:pPr>
      <w:r w:rsidRPr="001C64C1">
        <w:rPr>
          <w:lang w:val="es-419" w:eastAsia="es-CO"/>
        </w:rPr>
        <w:t>Según Zamalloa y Diaz (2005), en el tomo 5 de sus guías metodológicas para la gestión ambiental, el Plan de Acción Ambiental (PAA) es el siguiente paso que se debe realizar después del Diagnóstico Ambiental Participativo (DAP), ya que la calidad y consistencia del plan depende de los resultados del diagnóstico.</w:t>
      </w:r>
    </w:p>
    <w:p w14:paraId="4C73894C" w14:textId="256D2953" w:rsidR="001C64C1" w:rsidRDefault="001C64C1" w:rsidP="001C64C1">
      <w:pPr>
        <w:rPr>
          <w:lang w:val="es-419" w:eastAsia="es-CO"/>
        </w:rPr>
      </w:pPr>
      <w:r w:rsidRPr="001C64C1">
        <w:rPr>
          <w:lang w:val="es-419" w:eastAsia="es-CO"/>
        </w:rPr>
        <w:t>El objetivo principal del Plan de Acción Ambiental es mejorar las condiciones de desarrollo y la calidad de vida de los seres humanos, en armonía con su entorno.</w:t>
      </w:r>
    </w:p>
    <w:p w14:paraId="67D71224" w14:textId="745ECC07" w:rsidR="001C64C1" w:rsidRDefault="001C64C1" w:rsidP="001C64C1">
      <w:pPr>
        <w:rPr>
          <w:lang w:val="es-419" w:eastAsia="es-CO"/>
        </w:rPr>
      </w:pPr>
      <w:r>
        <w:rPr>
          <w:lang w:val="es-419" w:eastAsia="es-CO"/>
        </w:rPr>
        <w:t>En un PAA, también se tiene en cuenta:</w:t>
      </w:r>
    </w:p>
    <w:p w14:paraId="73C61CE7" w14:textId="37DECC66" w:rsidR="001C64C1" w:rsidRPr="001C64C1" w:rsidRDefault="001C64C1" w:rsidP="000E617A">
      <w:pPr>
        <w:pStyle w:val="Prrafodelista"/>
        <w:numPr>
          <w:ilvl w:val="0"/>
          <w:numId w:val="42"/>
        </w:numPr>
        <w:rPr>
          <w:lang w:val="es-419" w:eastAsia="es-CO"/>
        </w:rPr>
      </w:pPr>
      <w:r w:rsidRPr="001C64C1">
        <w:rPr>
          <w:lang w:val="es-419" w:eastAsia="es-CO"/>
        </w:rPr>
        <w:t xml:space="preserve">Algunos objetivos, entre los que se encuentran: </w:t>
      </w:r>
    </w:p>
    <w:p w14:paraId="64BC1F98" w14:textId="77777777" w:rsidR="001C64C1" w:rsidRDefault="001C64C1" w:rsidP="000E617A">
      <w:pPr>
        <w:pStyle w:val="Prrafodelista"/>
        <w:numPr>
          <w:ilvl w:val="0"/>
          <w:numId w:val="41"/>
        </w:numPr>
        <w:rPr>
          <w:lang w:eastAsia="es-CO"/>
        </w:rPr>
      </w:pPr>
      <w:r>
        <w:rPr>
          <w:lang w:eastAsia="es-CO"/>
        </w:rPr>
        <w:t>Integrar el medio ambiente con otras políticas sectoriales.</w:t>
      </w:r>
    </w:p>
    <w:p w14:paraId="2014EDE0" w14:textId="77777777" w:rsidR="001C64C1" w:rsidRDefault="001C64C1" w:rsidP="000E617A">
      <w:pPr>
        <w:pStyle w:val="Prrafodelista"/>
        <w:numPr>
          <w:ilvl w:val="0"/>
          <w:numId w:val="41"/>
        </w:numPr>
        <w:rPr>
          <w:lang w:eastAsia="es-CO"/>
        </w:rPr>
      </w:pPr>
      <w:r>
        <w:rPr>
          <w:lang w:eastAsia="es-CO"/>
        </w:rPr>
        <w:t>Reducir las emisiones contaminantes hacia el entorno natural.</w:t>
      </w:r>
    </w:p>
    <w:p w14:paraId="5DF6742E" w14:textId="77777777" w:rsidR="001C64C1" w:rsidRDefault="001C64C1" w:rsidP="000E617A">
      <w:pPr>
        <w:pStyle w:val="Prrafodelista"/>
        <w:numPr>
          <w:ilvl w:val="0"/>
          <w:numId w:val="41"/>
        </w:numPr>
        <w:rPr>
          <w:lang w:eastAsia="es-CO"/>
        </w:rPr>
      </w:pPr>
      <w:r>
        <w:rPr>
          <w:lang w:eastAsia="es-CO"/>
        </w:rPr>
        <w:t>Disminuir la dependencia sobre recursos no renovables.</w:t>
      </w:r>
    </w:p>
    <w:p w14:paraId="79542677" w14:textId="612D79AF" w:rsidR="001C64C1" w:rsidRDefault="001C64C1" w:rsidP="000E617A">
      <w:pPr>
        <w:pStyle w:val="Prrafodelista"/>
        <w:numPr>
          <w:ilvl w:val="0"/>
          <w:numId w:val="41"/>
        </w:numPr>
        <w:rPr>
          <w:lang w:eastAsia="es-CO"/>
        </w:rPr>
      </w:pPr>
      <w:r>
        <w:rPr>
          <w:lang w:eastAsia="es-CO"/>
        </w:rPr>
        <w:lastRenderedPageBreak/>
        <w:t>Fomentar cambios de hábitos y actitudes por parte de la población.</w:t>
      </w:r>
    </w:p>
    <w:p w14:paraId="5F169065" w14:textId="39177020" w:rsidR="001C64C1" w:rsidRDefault="001C64C1" w:rsidP="000E617A">
      <w:pPr>
        <w:pStyle w:val="Prrafodelista"/>
        <w:numPr>
          <w:ilvl w:val="0"/>
          <w:numId w:val="42"/>
        </w:numPr>
        <w:rPr>
          <w:lang w:eastAsia="es-CO"/>
        </w:rPr>
      </w:pPr>
      <w:r>
        <w:rPr>
          <w:lang w:eastAsia="es-CO"/>
        </w:rPr>
        <w:t>Los resultados del Plan de Acción Ambiental (PAA) debe llevar a:</w:t>
      </w:r>
    </w:p>
    <w:p w14:paraId="1BEE17CA" w14:textId="77777777" w:rsidR="002A3F74" w:rsidRPr="002A3F74" w:rsidRDefault="002A3F74" w:rsidP="000E617A">
      <w:pPr>
        <w:pStyle w:val="Prrafodelista"/>
        <w:numPr>
          <w:ilvl w:val="0"/>
          <w:numId w:val="43"/>
        </w:numPr>
        <w:rPr>
          <w:lang w:eastAsia="es-ES_tradnl"/>
        </w:rPr>
      </w:pPr>
      <w:r w:rsidRPr="002A3F74">
        <w:rPr>
          <w:lang w:eastAsia="es-ES_tradnl"/>
        </w:rPr>
        <w:t>Fortalecimiento del proceso de participación ciudadana a través de los acuerdos concertados entre los actores locales comprometidos.</w:t>
      </w:r>
    </w:p>
    <w:p w14:paraId="181373EE" w14:textId="77777777" w:rsidR="002A3F74" w:rsidRPr="002A3F74" w:rsidRDefault="002A3F74" w:rsidP="000E617A">
      <w:pPr>
        <w:pStyle w:val="Prrafodelista"/>
        <w:numPr>
          <w:ilvl w:val="0"/>
          <w:numId w:val="43"/>
        </w:numPr>
        <w:rPr>
          <w:lang w:eastAsia="es-ES_tradnl"/>
        </w:rPr>
      </w:pPr>
      <w:r w:rsidRPr="002A3F74">
        <w:rPr>
          <w:lang w:eastAsia="es-ES_tradnl"/>
        </w:rPr>
        <w:t>Una visión de futuro sobre la situación ambiental de la zona.</w:t>
      </w:r>
    </w:p>
    <w:p w14:paraId="3D53393E" w14:textId="77777777" w:rsidR="002A3F74" w:rsidRPr="002A3F74" w:rsidRDefault="002A3F74" w:rsidP="000E617A">
      <w:pPr>
        <w:pStyle w:val="Prrafodelista"/>
        <w:numPr>
          <w:ilvl w:val="0"/>
          <w:numId w:val="43"/>
        </w:numPr>
        <w:rPr>
          <w:lang w:eastAsia="es-ES_tradnl"/>
        </w:rPr>
      </w:pPr>
      <w:r w:rsidRPr="002A3F74">
        <w:rPr>
          <w:lang w:eastAsia="es-ES_tradnl"/>
        </w:rPr>
        <w:t>Una agenda para la acción que contenga los problemas a enfrentar, los objetivos y metas a lograr.</w:t>
      </w:r>
    </w:p>
    <w:p w14:paraId="3CC7D9D0" w14:textId="68210D37" w:rsidR="002A3F74" w:rsidRDefault="002A3F74" w:rsidP="000E617A">
      <w:pPr>
        <w:pStyle w:val="Prrafodelista"/>
        <w:numPr>
          <w:ilvl w:val="0"/>
          <w:numId w:val="43"/>
        </w:numPr>
        <w:rPr>
          <w:lang w:eastAsia="es-ES_tradnl"/>
        </w:rPr>
      </w:pPr>
      <w:r w:rsidRPr="002A3F74">
        <w:rPr>
          <w:lang w:eastAsia="es-ES_tradnl"/>
        </w:rPr>
        <w:t>Una línea de base con indicadores de la situación ambiental, que permita evaluar los logros de las metas propuestas.</w:t>
      </w:r>
    </w:p>
    <w:p w14:paraId="5704EF50" w14:textId="56EB1F55" w:rsidR="002A3F74" w:rsidRDefault="002A3F74" w:rsidP="000E617A">
      <w:pPr>
        <w:pStyle w:val="Prrafodelista"/>
        <w:numPr>
          <w:ilvl w:val="0"/>
          <w:numId w:val="42"/>
        </w:numPr>
        <w:rPr>
          <w:lang w:eastAsia="es-ES_tradnl"/>
        </w:rPr>
      </w:pPr>
      <w:r>
        <w:rPr>
          <w:lang w:eastAsia="es-ES_tradnl"/>
        </w:rPr>
        <w:t xml:space="preserve">Una vez se realiza el Plan de Acción Ambiental (PAA), es posible: </w:t>
      </w:r>
    </w:p>
    <w:p w14:paraId="2AD460A6" w14:textId="77777777" w:rsidR="002A3F74" w:rsidRPr="002A3F74" w:rsidRDefault="002A3F74" w:rsidP="000E617A">
      <w:pPr>
        <w:pStyle w:val="Prrafodelista"/>
        <w:numPr>
          <w:ilvl w:val="0"/>
          <w:numId w:val="44"/>
        </w:numPr>
        <w:rPr>
          <w:lang w:eastAsia="es-ES_tradnl"/>
        </w:rPr>
      </w:pPr>
      <w:r w:rsidRPr="002A3F74">
        <w:rPr>
          <w:lang w:eastAsia="es-ES_tradnl"/>
        </w:rPr>
        <w:t>Definir una correcta política ambiental enfocada en la sostenibilidad de los recursos.</w:t>
      </w:r>
    </w:p>
    <w:p w14:paraId="308C9234" w14:textId="77777777" w:rsidR="002A3F74" w:rsidRPr="002A3F74" w:rsidRDefault="002A3F74" w:rsidP="000E617A">
      <w:pPr>
        <w:pStyle w:val="Prrafodelista"/>
        <w:numPr>
          <w:ilvl w:val="0"/>
          <w:numId w:val="44"/>
        </w:numPr>
        <w:rPr>
          <w:lang w:eastAsia="es-ES_tradnl"/>
        </w:rPr>
      </w:pPr>
      <w:r w:rsidRPr="002A3F74">
        <w:rPr>
          <w:lang w:eastAsia="es-ES_tradnl"/>
        </w:rPr>
        <w:t>Definir las acciones necesarias para subsanar todas las incidencias ambientales.</w:t>
      </w:r>
    </w:p>
    <w:p w14:paraId="1BD19CD3" w14:textId="77777777" w:rsidR="002A3F74" w:rsidRPr="002A3F74" w:rsidRDefault="002A3F74" w:rsidP="000E617A">
      <w:pPr>
        <w:pStyle w:val="Prrafodelista"/>
        <w:numPr>
          <w:ilvl w:val="0"/>
          <w:numId w:val="44"/>
        </w:numPr>
        <w:rPr>
          <w:lang w:eastAsia="es-ES_tradnl"/>
        </w:rPr>
      </w:pPr>
      <w:r w:rsidRPr="002A3F74">
        <w:rPr>
          <w:lang w:eastAsia="es-ES_tradnl"/>
        </w:rPr>
        <w:t>Enfrentar los efectos negativos identificados.</w:t>
      </w:r>
    </w:p>
    <w:p w14:paraId="537A0C83" w14:textId="77777777" w:rsidR="002A3F74" w:rsidRPr="002A3F74" w:rsidRDefault="002A3F74" w:rsidP="000E617A">
      <w:pPr>
        <w:pStyle w:val="Prrafodelista"/>
        <w:numPr>
          <w:ilvl w:val="0"/>
          <w:numId w:val="44"/>
        </w:numPr>
        <w:rPr>
          <w:lang w:eastAsia="es-ES_tradnl"/>
        </w:rPr>
      </w:pPr>
      <w:r w:rsidRPr="002A3F74">
        <w:rPr>
          <w:lang w:eastAsia="es-ES_tradnl"/>
        </w:rPr>
        <w:t>Contribuir al fortalecimiento de la institucionalidad.</w:t>
      </w:r>
    </w:p>
    <w:p w14:paraId="0C3EF0D5" w14:textId="6DA6B815" w:rsidR="002A3F74" w:rsidRDefault="002A3F74" w:rsidP="000E617A">
      <w:pPr>
        <w:pStyle w:val="Prrafodelista"/>
        <w:numPr>
          <w:ilvl w:val="0"/>
          <w:numId w:val="44"/>
        </w:numPr>
        <w:rPr>
          <w:lang w:eastAsia="es-ES_tradnl"/>
        </w:rPr>
      </w:pPr>
      <w:r w:rsidRPr="002A3F74">
        <w:rPr>
          <w:lang w:eastAsia="es-ES_tradnl"/>
        </w:rPr>
        <w:t>Poner en marcha los espacios y mecanismos de participación ciudadana.</w:t>
      </w:r>
    </w:p>
    <w:p w14:paraId="2FF101E1" w14:textId="705A9906" w:rsidR="002A3F74" w:rsidRDefault="002A3F74" w:rsidP="002A3F74">
      <w:pPr>
        <w:rPr>
          <w:lang w:eastAsia="es-ES_tradnl"/>
        </w:rPr>
      </w:pPr>
      <w:r w:rsidRPr="002A3F74">
        <w:rPr>
          <w:b/>
          <w:bCs/>
          <w:lang w:eastAsia="es-ES_tradnl"/>
        </w:rPr>
        <w:t>Nota.</w:t>
      </w:r>
      <w:r>
        <w:rPr>
          <w:lang w:eastAsia="es-ES_tradnl"/>
        </w:rPr>
        <w:t xml:space="preserve"> El Plan de Acción Ambiental (PAA) debe incluir todo el territorio y, en los casos que sea necesario, se pueden incluir propuestas que vinculen a otras comunidades.</w:t>
      </w:r>
    </w:p>
    <w:p w14:paraId="5EAD6B6C" w14:textId="3DFEEBF8" w:rsidR="002A3F74" w:rsidRDefault="002A3F74" w:rsidP="002A3F74">
      <w:pPr>
        <w:rPr>
          <w:lang w:eastAsia="es-ES_tradnl"/>
        </w:rPr>
      </w:pPr>
    </w:p>
    <w:p w14:paraId="77AF6BD9" w14:textId="74BEBA7F" w:rsidR="002A3F74" w:rsidRDefault="002A3F74" w:rsidP="002A3F74">
      <w:pPr>
        <w:pStyle w:val="Ttulo2"/>
      </w:pPr>
      <w:bookmarkStart w:id="30" w:name="_Toc140262642"/>
      <w:r>
        <w:lastRenderedPageBreak/>
        <w:t>Ejes de investigación de la promotoría ambiental</w:t>
      </w:r>
      <w:bookmarkEnd w:id="30"/>
    </w:p>
    <w:p w14:paraId="54058CC7" w14:textId="7DBE7452" w:rsidR="002A3F74" w:rsidRPr="002A3F74" w:rsidRDefault="002A3F74" w:rsidP="002A3F74">
      <w:pPr>
        <w:rPr>
          <w:lang w:eastAsia="es-ES_tradnl"/>
        </w:rPr>
      </w:pPr>
      <w:r w:rsidRPr="002A3F74">
        <w:rPr>
          <w:lang w:eastAsia="es-ES_tradnl"/>
        </w:rPr>
        <w:t xml:space="preserve">Aunque existe una gran variedad de temáticas para tratar dentro de las comunidades y para llevar a cabo diagnósticos y planes de acción, de acuerdo con Maldonado (2013), en su artículo </w:t>
      </w:r>
      <w:proofErr w:type="spellStart"/>
      <w:r w:rsidRPr="002A3F74">
        <w:rPr>
          <w:lang w:eastAsia="es-ES_tradnl"/>
        </w:rPr>
        <w:t>promotoría</w:t>
      </w:r>
      <w:proofErr w:type="spellEnd"/>
      <w:r w:rsidRPr="002A3F74">
        <w:rPr>
          <w:lang w:eastAsia="es-ES_tradnl"/>
        </w:rPr>
        <w:t xml:space="preserve"> ambiental, algunos de los temas más abordados son:</w:t>
      </w:r>
    </w:p>
    <w:p w14:paraId="151DE09D" w14:textId="5A191C7C" w:rsidR="002A3F74" w:rsidRDefault="00F16282" w:rsidP="000E617A">
      <w:pPr>
        <w:pStyle w:val="Prrafodelista"/>
        <w:numPr>
          <w:ilvl w:val="0"/>
          <w:numId w:val="45"/>
        </w:numPr>
        <w:rPr>
          <w:lang w:eastAsia="es-ES_tradnl"/>
        </w:rPr>
      </w:pPr>
      <w:r>
        <w:rPr>
          <w:lang w:eastAsia="es-ES_tradnl"/>
        </w:rPr>
        <w:t>Estilos de vida y modelos de desarrollo.</w:t>
      </w:r>
    </w:p>
    <w:p w14:paraId="1066A29B" w14:textId="68A0EC7D" w:rsidR="00F16282" w:rsidRDefault="00F16282" w:rsidP="000E617A">
      <w:pPr>
        <w:pStyle w:val="Prrafodelista"/>
        <w:numPr>
          <w:ilvl w:val="0"/>
          <w:numId w:val="45"/>
        </w:numPr>
        <w:rPr>
          <w:lang w:eastAsia="es-ES_tradnl"/>
        </w:rPr>
      </w:pPr>
      <w:r>
        <w:rPr>
          <w:lang w:eastAsia="es-ES_tradnl"/>
        </w:rPr>
        <w:t>Impacto ambiental originado por prácticas sociales.</w:t>
      </w:r>
    </w:p>
    <w:p w14:paraId="009D699B" w14:textId="51212B72" w:rsidR="00F16282" w:rsidRDefault="00F16282" w:rsidP="000E617A">
      <w:pPr>
        <w:pStyle w:val="Prrafodelista"/>
        <w:numPr>
          <w:ilvl w:val="0"/>
          <w:numId w:val="45"/>
        </w:numPr>
        <w:rPr>
          <w:lang w:eastAsia="es-ES_tradnl"/>
        </w:rPr>
      </w:pPr>
      <w:r>
        <w:rPr>
          <w:lang w:eastAsia="es-ES_tradnl"/>
        </w:rPr>
        <w:t>Procesos productivos y uso de los recursos.</w:t>
      </w:r>
    </w:p>
    <w:p w14:paraId="008C9E5E" w14:textId="6265B00D" w:rsidR="00F16282" w:rsidRDefault="00F16282" w:rsidP="000E617A">
      <w:pPr>
        <w:pStyle w:val="Prrafodelista"/>
        <w:numPr>
          <w:ilvl w:val="0"/>
          <w:numId w:val="45"/>
        </w:numPr>
        <w:rPr>
          <w:lang w:eastAsia="es-ES_tradnl"/>
        </w:rPr>
      </w:pPr>
      <w:r>
        <w:rPr>
          <w:lang w:eastAsia="es-ES_tradnl"/>
        </w:rPr>
        <w:t>Manejo de residuos.</w:t>
      </w:r>
    </w:p>
    <w:p w14:paraId="721FDB48" w14:textId="57537E03" w:rsidR="00F16282" w:rsidRDefault="00F16282" w:rsidP="000E617A">
      <w:pPr>
        <w:pStyle w:val="Prrafodelista"/>
        <w:numPr>
          <w:ilvl w:val="0"/>
          <w:numId w:val="45"/>
        </w:numPr>
        <w:rPr>
          <w:lang w:eastAsia="es-ES_tradnl"/>
        </w:rPr>
      </w:pPr>
      <w:r>
        <w:rPr>
          <w:lang w:eastAsia="es-ES_tradnl"/>
        </w:rPr>
        <w:t>Hábitos de consumo.</w:t>
      </w:r>
    </w:p>
    <w:p w14:paraId="39160F68" w14:textId="749B8D6B" w:rsidR="00F16282" w:rsidRDefault="00F16282" w:rsidP="000E617A">
      <w:pPr>
        <w:pStyle w:val="Prrafodelista"/>
        <w:numPr>
          <w:ilvl w:val="0"/>
          <w:numId w:val="45"/>
        </w:numPr>
        <w:rPr>
          <w:lang w:eastAsia="es-ES_tradnl"/>
        </w:rPr>
      </w:pPr>
      <w:r>
        <w:rPr>
          <w:lang w:eastAsia="es-ES_tradnl"/>
        </w:rPr>
        <w:t>Hábitos de convivencia respecto al ambiente.</w:t>
      </w:r>
    </w:p>
    <w:p w14:paraId="0E8D49B8" w14:textId="7640F35F" w:rsidR="00F16282" w:rsidRDefault="00F16282" w:rsidP="000E617A">
      <w:pPr>
        <w:pStyle w:val="Prrafodelista"/>
        <w:numPr>
          <w:ilvl w:val="0"/>
          <w:numId w:val="45"/>
        </w:numPr>
        <w:rPr>
          <w:lang w:eastAsia="es-ES_tradnl"/>
        </w:rPr>
      </w:pPr>
      <w:r>
        <w:rPr>
          <w:lang w:eastAsia="es-ES_tradnl"/>
        </w:rPr>
        <w:t>Niveles de responsabilidad y posibilidad de acción.</w:t>
      </w:r>
    </w:p>
    <w:p w14:paraId="34C58B5C" w14:textId="0B022102" w:rsidR="00F16282" w:rsidRPr="002A3F74" w:rsidRDefault="00F16282" w:rsidP="000E617A">
      <w:pPr>
        <w:pStyle w:val="Prrafodelista"/>
        <w:numPr>
          <w:ilvl w:val="0"/>
          <w:numId w:val="45"/>
        </w:numPr>
        <w:rPr>
          <w:lang w:eastAsia="es-ES_tradnl"/>
        </w:rPr>
      </w:pPr>
      <w:r>
        <w:rPr>
          <w:lang w:eastAsia="es-ES_tradnl"/>
        </w:rPr>
        <w:t>Manejo del recurso hídrico.</w:t>
      </w:r>
    </w:p>
    <w:p w14:paraId="6D5E2084" w14:textId="72415229" w:rsidR="00D672C1" w:rsidRDefault="00D672C1">
      <w:pPr>
        <w:spacing w:before="0" w:after="160" w:line="259" w:lineRule="auto"/>
        <w:ind w:firstLine="0"/>
      </w:pPr>
    </w:p>
    <w:p w14:paraId="427B7F23" w14:textId="3CD5D2D6" w:rsidR="00EE4C61" w:rsidRPr="00EE4C61" w:rsidRDefault="00EE4C61" w:rsidP="00B63204">
      <w:pPr>
        <w:pStyle w:val="Titulosgenerales"/>
      </w:pPr>
      <w:bookmarkStart w:id="31" w:name="_Toc140262643"/>
      <w:r w:rsidRPr="00EE4C61">
        <w:lastRenderedPageBreak/>
        <w:t>Síntesis</w:t>
      </w:r>
      <w:bookmarkEnd w:id="31"/>
      <w:r w:rsidRPr="00EE4C61">
        <w:t xml:space="preserve"> </w:t>
      </w:r>
    </w:p>
    <w:p w14:paraId="28A2E9E7" w14:textId="5913BA72" w:rsidR="00723503" w:rsidRDefault="00C56C2F" w:rsidP="00C56C2F">
      <w:pPr>
        <w:ind w:firstLine="0"/>
        <w:rPr>
          <w:lang w:val="es-419" w:eastAsia="es-CO"/>
        </w:rPr>
      </w:pPr>
      <w:r w:rsidRPr="00C56C2F">
        <w:rPr>
          <w:lang w:val="es-419" w:eastAsia="es-CO"/>
        </w:rPr>
        <w:t xml:space="preserve">Ha finalizado el estudio de las temáticas de este componente formativo. En este punto, haga un análisis juicioso del esquema que se muestra a continuación, registre su propia síntesis en su libreta personal de apuntes. Se le recomienda, además, repasar los temas que considere necesarios. ¡Adelante! </w:t>
      </w:r>
    </w:p>
    <w:p w14:paraId="64E49269" w14:textId="77777777" w:rsidR="00C56C2F" w:rsidRDefault="00C56C2F" w:rsidP="00C56C2F">
      <w:pPr>
        <w:ind w:firstLine="0"/>
        <w:rPr>
          <w:lang w:val="es-419" w:eastAsia="es-CO"/>
        </w:rPr>
      </w:pPr>
    </w:p>
    <w:p w14:paraId="15DB4E98" w14:textId="40F06042" w:rsidR="00C56C2F" w:rsidRDefault="00C56C2F" w:rsidP="00C56C2F">
      <w:pPr>
        <w:ind w:firstLine="0"/>
        <w:rPr>
          <w:lang w:val="es-419" w:eastAsia="es-CO"/>
        </w:rPr>
      </w:pPr>
      <w:r w:rsidRPr="00C56C2F">
        <w:rPr>
          <w:noProof/>
          <w:lang w:val="es-419" w:eastAsia="es-CO"/>
        </w:rPr>
        <w:drawing>
          <wp:inline distT="0" distB="0" distL="0" distR="0" wp14:anchorId="60A98AA2" wp14:editId="6F63255F">
            <wp:extent cx="6332220" cy="4805680"/>
            <wp:effectExtent l="0" t="0" r="5080" b="0"/>
            <wp:docPr id="1" name="Imagen 1" descr="Lla educación ambiental, la normatividad, la caracterización de la población y el plan de promotoría son aspectos principales en la planificación de la campaña ambi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la educación ambiental, la normatividad, la caracterización de la población y el plan de promotoría son aspectos principales en la planificación de la campaña ambiental."/>
                    <pic:cNvPicPr/>
                  </pic:nvPicPr>
                  <pic:blipFill>
                    <a:blip r:embed="rId13"/>
                    <a:stretch>
                      <a:fillRect/>
                    </a:stretch>
                  </pic:blipFill>
                  <pic:spPr>
                    <a:xfrm>
                      <a:off x="0" y="0"/>
                      <a:ext cx="6332220" cy="4805680"/>
                    </a:xfrm>
                    <a:prstGeom prst="rect">
                      <a:avLst/>
                    </a:prstGeom>
                  </pic:spPr>
                </pic:pic>
              </a:graphicData>
            </a:graphic>
          </wp:inline>
        </w:drawing>
      </w:r>
    </w:p>
    <w:p w14:paraId="054329AA" w14:textId="77777777" w:rsidR="00C56C2F" w:rsidRDefault="00C56C2F" w:rsidP="00C56C2F">
      <w:pPr>
        <w:ind w:firstLine="0"/>
        <w:rPr>
          <w:lang w:val="es-419" w:eastAsia="es-CO"/>
        </w:rPr>
      </w:pPr>
    </w:p>
    <w:p w14:paraId="1D10F012" w14:textId="15AFE530" w:rsidR="00CE2C4A" w:rsidRPr="00CE2C4A" w:rsidRDefault="00EE4C61" w:rsidP="00653546">
      <w:pPr>
        <w:pStyle w:val="Titulosgenerales"/>
      </w:pPr>
      <w:bookmarkStart w:id="32" w:name="_Toc140262644"/>
      <w:r w:rsidRPr="00723503">
        <w:lastRenderedPageBreak/>
        <w:t>Material complementario</w:t>
      </w:r>
      <w:bookmarkEnd w:id="32"/>
    </w:p>
    <w:tbl>
      <w:tblPr>
        <w:tblStyle w:val="SENA"/>
        <w:tblW w:w="0" w:type="auto"/>
        <w:tblInd w:w="-289" w:type="dxa"/>
        <w:tblLayout w:type="fixed"/>
        <w:tblLook w:val="04A0" w:firstRow="1" w:lastRow="0" w:firstColumn="1" w:lastColumn="0" w:noHBand="0" w:noVBand="1"/>
      </w:tblPr>
      <w:tblGrid>
        <w:gridCol w:w="1985"/>
        <w:gridCol w:w="3119"/>
        <w:gridCol w:w="2268"/>
        <w:gridCol w:w="2879"/>
      </w:tblGrid>
      <w:tr w:rsidR="00F36C9D" w14:paraId="5ACFD6FC" w14:textId="77777777" w:rsidTr="007B38E7">
        <w:trPr>
          <w:cnfStyle w:val="100000000000" w:firstRow="1" w:lastRow="0" w:firstColumn="0" w:lastColumn="0" w:oddVBand="0" w:evenVBand="0" w:oddHBand="0" w:evenHBand="0" w:firstRowFirstColumn="0" w:firstRowLastColumn="0" w:lastRowFirstColumn="0" w:lastRowLastColumn="0"/>
        </w:trPr>
        <w:tc>
          <w:tcPr>
            <w:tcW w:w="1985"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7B38E7">
        <w:trPr>
          <w:cnfStyle w:val="000000100000" w:firstRow="0" w:lastRow="0" w:firstColumn="0" w:lastColumn="0" w:oddVBand="0" w:evenVBand="0" w:oddHBand="1" w:evenHBand="0" w:firstRowFirstColumn="0" w:firstRowLastColumn="0" w:lastRowFirstColumn="0" w:lastRowLastColumn="0"/>
        </w:trPr>
        <w:tc>
          <w:tcPr>
            <w:tcW w:w="1985" w:type="dxa"/>
          </w:tcPr>
          <w:p w14:paraId="72777169" w14:textId="33E266BB" w:rsidR="00F36C9D" w:rsidRDefault="00B9733A" w:rsidP="00F36C9D">
            <w:pPr>
              <w:pStyle w:val="TextoTablas"/>
            </w:pPr>
            <w:r>
              <w:t xml:space="preserve">1. </w:t>
            </w:r>
            <w:r w:rsidR="007B38E7">
              <w:t>Conceptos generales</w:t>
            </w:r>
          </w:p>
        </w:tc>
        <w:tc>
          <w:tcPr>
            <w:tcW w:w="3119" w:type="dxa"/>
          </w:tcPr>
          <w:p w14:paraId="6B46D09D" w14:textId="55472F7D" w:rsidR="00F36C9D" w:rsidRPr="00DA67A5" w:rsidRDefault="00DA67A5" w:rsidP="00F36C9D">
            <w:pPr>
              <w:pStyle w:val="TextoTablas"/>
              <w:rPr>
                <w:lang w:val="es-CO"/>
              </w:rPr>
            </w:pPr>
            <w:r w:rsidRPr="00DA67A5">
              <w:rPr>
                <w:lang w:val="es-CO"/>
              </w:rPr>
              <w:t>CENEAM OAPN. (2019). La Educación Ambiental explicada en cinco minutos (2019)</w:t>
            </w:r>
            <w:r>
              <w:rPr>
                <w:lang w:val="es-CO"/>
              </w:rPr>
              <w:t>.</w:t>
            </w:r>
          </w:p>
        </w:tc>
        <w:tc>
          <w:tcPr>
            <w:tcW w:w="2268" w:type="dxa"/>
          </w:tcPr>
          <w:p w14:paraId="16BE0076" w14:textId="5A94CC61" w:rsidR="00F36C9D" w:rsidRDefault="00DA67A5" w:rsidP="00F36C9D">
            <w:pPr>
              <w:pStyle w:val="TextoTablas"/>
            </w:pPr>
            <w:r>
              <w:t>Video</w:t>
            </w:r>
          </w:p>
        </w:tc>
        <w:tc>
          <w:tcPr>
            <w:tcW w:w="2879" w:type="dxa"/>
          </w:tcPr>
          <w:p w14:paraId="006C9A37" w14:textId="6DAD663D" w:rsidR="00F36C9D" w:rsidRDefault="005957A4" w:rsidP="00DA67A5">
            <w:pPr>
              <w:pStyle w:val="TextoTablas"/>
            </w:pPr>
            <w:hyperlink r:id="rId14" w:history="1">
              <w:r w:rsidR="00DA67A5" w:rsidRPr="00BD087B">
                <w:rPr>
                  <w:rStyle w:val="Hipervnculo"/>
                </w:rPr>
                <w:t>https://www.youtube.com/watch?v=hYOy6grpqoY</w:t>
              </w:r>
            </w:hyperlink>
          </w:p>
          <w:p w14:paraId="1224783A" w14:textId="5898FE9C" w:rsidR="00DA67A5" w:rsidRDefault="00DA67A5" w:rsidP="00DA67A5">
            <w:pPr>
              <w:pStyle w:val="TextoTablas"/>
            </w:pPr>
          </w:p>
        </w:tc>
      </w:tr>
      <w:tr w:rsidR="00F36C9D" w14:paraId="1CAB4FF1" w14:textId="77777777" w:rsidTr="007B38E7">
        <w:tc>
          <w:tcPr>
            <w:tcW w:w="1985" w:type="dxa"/>
          </w:tcPr>
          <w:p w14:paraId="50F9840A" w14:textId="638C05C1" w:rsidR="00F36C9D" w:rsidRPr="007B38E7" w:rsidRDefault="00B9733A" w:rsidP="00F36C9D">
            <w:pPr>
              <w:pStyle w:val="TextoTablas"/>
              <w:rPr>
                <w:lang w:val="es-CO"/>
              </w:rPr>
            </w:pPr>
            <w:r>
              <w:t xml:space="preserve">2. </w:t>
            </w:r>
            <w:r w:rsidR="007B38E7" w:rsidRPr="007B38E7">
              <w:t>Normatividad asociada a la promotoría y política de educación ambiental</w:t>
            </w:r>
          </w:p>
        </w:tc>
        <w:tc>
          <w:tcPr>
            <w:tcW w:w="3119" w:type="dxa"/>
          </w:tcPr>
          <w:p w14:paraId="0F4B6288" w14:textId="018E906C" w:rsidR="00F36C9D" w:rsidRPr="00DA67A5" w:rsidRDefault="00DA67A5" w:rsidP="00F36C9D">
            <w:pPr>
              <w:pStyle w:val="TextoTablas"/>
              <w:rPr>
                <w:lang w:val="es-CO"/>
              </w:rPr>
            </w:pPr>
            <w:r w:rsidRPr="00DA67A5">
              <w:rPr>
                <w:lang w:val="es-CO"/>
              </w:rPr>
              <w:t>Correa, E. (2020). Introducción a la Normatividad ambiental en Colombia</w:t>
            </w:r>
            <w:r>
              <w:rPr>
                <w:lang w:val="es-CO"/>
              </w:rPr>
              <w:t>.</w:t>
            </w:r>
          </w:p>
        </w:tc>
        <w:tc>
          <w:tcPr>
            <w:tcW w:w="2268" w:type="dxa"/>
          </w:tcPr>
          <w:p w14:paraId="5A0FA849" w14:textId="64F8E91A" w:rsidR="00F36C9D" w:rsidRDefault="00DA67A5" w:rsidP="00F36C9D">
            <w:pPr>
              <w:pStyle w:val="TextoTablas"/>
            </w:pPr>
            <w:r>
              <w:t>Video</w:t>
            </w:r>
          </w:p>
        </w:tc>
        <w:tc>
          <w:tcPr>
            <w:tcW w:w="2879" w:type="dxa"/>
          </w:tcPr>
          <w:p w14:paraId="7F08AD44" w14:textId="2D58263E" w:rsidR="00F36C9D" w:rsidRDefault="005957A4" w:rsidP="00F36C9D">
            <w:pPr>
              <w:pStyle w:val="TextoTablas"/>
            </w:pPr>
            <w:hyperlink r:id="rId15" w:history="1">
              <w:r w:rsidR="00DA67A5" w:rsidRPr="00BD087B">
                <w:rPr>
                  <w:rStyle w:val="Hipervnculo"/>
                </w:rPr>
                <w:t>https://www.youtube.com/watch?v=C8WJtf3JspU</w:t>
              </w:r>
            </w:hyperlink>
          </w:p>
          <w:p w14:paraId="25B7F128" w14:textId="161A0398" w:rsidR="00DA67A5" w:rsidRDefault="00DA67A5" w:rsidP="00F36C9D">
            <w:pPr>
              <w:pStyle w:val="TextoTablas"/>
            </w:pPr>
          </w:p>
        </w:tc>
      </w:tr>
      <w:tr w:rsidR="00F36C9D" w14:paraId="58143C9A" w14:textId="77777777" w:rsidTr="007B38E7">
        <w:trPr>
          <w:cnfStyle w:val="000000100000" w:firstRow="0" w:lastRow="0" w:firstColumn="0" w:lastColumn="0" w:oddVBand="0" w:evenVBand="0" w:oddHBand="1" w:evenHBand="0" w:firstRowFirstColumn="0" w:firstRowLastColumn="0" w:lastRowFirstColumn="0" w:lastRowLastColumn="0"/>
        </w:trPr>
        <w:tc>
          <w:tcPr>
            <w:tcW w:w="1985" w:type="dxa"/>
          </w:tcPr>
          <w:p w14:paraId="7326A42B" w14:textId="2E7084CD" w:rsidR="00F36C9D" w:rsidRDefault="007B38E7" w:rsidP="00F36C9D">
            <w:pPr>
              <w:pStyle w:val="TextoTablas"/>
            </w:pPr>
            <w:r>
              <w:t>2.</w:t>
            </w:r>
            <w:r w:rsidRPr="007B38E7">
              <w:t xml:space="preserve"> Normatividad asociada a la promotoría y política de educación ambiental</w:t>
            </w:r>
          </w:p>
        </w:tc>
        <w:tc>
          <w:tcPr>
            <w:tcW w:w="3119" w:type="dxa"/>
          </w:tcPr>
          <w:p w14:paraId="2C74FABC" w14:textId="19A59D41" w:rsidR="00F36C9D" w:rsidRDefault="00DA67A5" w:rsidP="00F36C9D">
            <w:pPr>
              <w:pStyle w:val="TextoTablas"/>
            </w:pPr>
            <w:r w:rsidRPr="00DA67A5">
              <w:t>Ministerio del Medio Ambiente y Ministerio de Educación Nacional. (2002). Política Nacional de Educación Ambiental SINA.</w:t>
            </w:r>
          </w:p>
        </w:tc>
        <w:tc>
          <w:tcPr>
            <w:tcW w:w="2268" w:type="dxa"/>
          </w:tcPr>
          <w:p w14:paraId="1EC3D48B" w14:textId="126A5391" w:rsidR="00F36C9D" w:rsidRDefault="00DA67A5" w:rsidP="00F36C9D">
            <w:pPr>
              <w:pStyle w:val="TextoTablas"/>
            </w:pPr>
            <w:r>
              <w:t>Manual</w:t>
            </w:r>
          </w:p>
        </w:tc>
        <w:tc>
          <w:tcPr>
            <w:tcW w:w="2879" w:type="dxa"/>
          </w:tcPr>
          <w:p w14:paraId="59BD8E98" w14:textId="2F63280F" w:rsidR="00666E95" w:rsidRDefault="005957A4" w:rsidP="00666E95">
            <w:pPr>
              <w:pStyle w:val="TextoTablas"/>
            </w:pPr>
            <w:hyperlink r:id="rId16" w:history="1">
              <w:r w:rsidR="00666E95" w:rsidRPr="00BD087B">
                <w:rPr>
                  <w:rStyle w:val="Hipervnculo"/>
                </w:rPr>
                <w:t>https://ecored-sena.github.io/222319_CF15_TECNOLOGO_CONTROL_PREVENCION_AMBIENTAL_V2/downloads/politica_educacion_amb.pdf</w:t>
              </w:r>
            </w:hyperlink>
          </w:p>
        </w:tc>
      </w:tr>
      <w:tr w:rsidR="0072021B" w14:paraId="0BB7E72F" w14:textId="77777777" w:rsidTr="007B38E7">
        <w:tc>
          <w:tcPr>
            <w:tcW w:w="1985" w:type="dxa"/>
          </w:tcPr>
          <w:p w14:paraId="406F34CA" w14:textId="751BE696" w:rsidR="0072021B" w:rsidRDefault="0072021B" w:rsidP="00F36C9D">
            <w:pPr>
              <w:pStyle w:val="TextoTablas"/>
            </w:pPr>
            <w:r w:rsidRPr="0072021B">
              <w:t>4. Técnicas LNC: tipos, recursos y materiales</w:t>
            </w:r>
          </w:p>
        </w:tc>
        <w:tc>
          <w:tcPr>
            <w:tcW w:w="3119" w:type="dxa"/>
          </w:tcPr>
          <w:p w14:paraId="05490A6B" w14:textId="6DE92590" w:rsidR="0072021B" w:rsidRPr="00DA67A5" w:rsidRDefault="0072021B" w:rsidP="00F36C9D">
            <w:pPr>
              <w:pStyle w:val="TextoTablas"/>
            </w:pPr>
            <w:r w:rsidRPr="0072021B">
              <w:t>Compartir Palabra Maestra. (2015). ¿Qué es un recurso didáctico?</w:t>
            </w:r>
          </w:p>
        </w:tc>
        <w:tc>
          <w:tcPr>
            <w:tcW w:w="2268" w:type="dxa"/>
          </w:tcPr>
          <w:p w14:paraId="5E2166F6" w14:textId="58CA5C12" w:rsidR="0072021B" w:rsidRDefault="0072021B" w:rsidP="00F36C9D">
            <w:pPr>
              <w:pStyle w:val="TextoTablas"/>
            </w:pPr>
            <w:r>
              <w:t>Video</w:t>
            </w:r>
          </w:p>
        </w:tc>
        <w:tc>
          <w:tcPr>
            <w:tcW w:w="2879" w:type="dxa"/>
          </w:tcPr>
          <w:p w14:paraId="4277DF22" w14:textId="5A608EA8" w:rsidR="0072021B" w:rsidRDefault="0072021B" w:rsidP="0072021B">
            <w:pPr>
              <w:pStyle w:val="TextoTablas"/>
            </w:pPr>
            <w:hyperlink r:id="rId17" w:history="1">
              <w:r w:rsidRPr="00BD087B">
                <w:rPr>
                  <w:rStyle w:val="Hipervnculo"/>
                </w:rPr>
                <w:t>https://www.youtube.com/watch?v=10_0nVuXZqo</w:t>
              </w:r>
            </w:hyperlink>
          </w:p>
        </w:tc>
      </w:tr>
      <w:tr w:rsidR="007B38E7" w14:paraId="61260E22" w14:textId="77777777" w:rsidTr="007B38E7">
        <w:trPr>
          <w:cnfStyle w:val="000000100000" w:firstRow="0" w:lastRow="0" w:firstColumn="0" w:lastColumn="0" w:oddVBand="0" w:evenVBand="0" w:oddHBand="1" w:evenHBand="0" w:firstRowFirstColumn="0" w:firstRowLastColumn="0" w:lastRowFirstColumn="0" w:lastRowLastColumn="0"/>
        </w:trPr>
        <w:tc>
          <w:tcPr>
            <w:tcW w:w="1985" w:type="dxa"/>
          </w:tcPr>
          <w:p w14:paraId="347C6E4A" w14:textId="16D6CB46" w:rsidR="007B38E7" w:rsidRDefault="007B38E7" w:rsidP="00F36C9D">
            <w:pPr>
              <w:pStyle w:val="TextoTablas"/>
            </w:pPr>
            <w:r>
              <w:t>5. Promotoría ambiental</w:t>
            </w:r>
          </w:p>
        </w:tc>
        <w:tc>
          <w:tcPr>
            <w:tcW w:w="3119" w:type="dxa"/>
          </w:tcPr>
          <w:p w14:paraId="249FEA05" w14:textId="66386054" w:rsidR="007B38E7" w:rsidRPr="00F36C9D" w:rsidRDefault="00DA67A5" w:rsidP="00F36C9D">
            <w:pPr>
              <w:pStyle w:val="TextoTablas"/>
            </w:pPr>
            <w:r w:rsidRPr="00DA67A5">
              <w:t>Brigadas Verdes. (2013). Tutorial 3 "El Rol del promotor ambiental"</w:t>
            </w:r>
          </w:p>
        </w:tc>
        <w:tc>
          <w:tcPr>
            <w:tcW w:w="2268" w:type="dxa"/>
          </w:tcPr>
          <w:p w14:paraId="25E19331" w14:textId="6353A4F8" w:rsidR="007B38E7" w:rsidRPr="00F36C9D" w:rsidRDefault="00DA67A5" w:rsidP="00F36C9D">
            <w:pPr>
              <w:pStyle w:val="TextoTablas"/>
            </w:pPr>
            <w:r>
              <w:t>Video</w:t>
            </w:r>
          </w:p>
        </w:tc>
        <w:tc>
          <w:tcPr>
            <w:tcW w:w="2879" w:type="dxa"/>
          </w:tcPr>
          <w:p w14:paraId="2DDE4260" w14:textId="227CCE07" w:rsidR="007B38E7" w:rsidRDefault="005957A4" w:rsidP="00F36C9D">
            <w:pPr>
              <w:pStyle w:val="TextoTablas"/>
            </w:pPr>
            <w:hyperlink r:id="rId18" w:history="1">
              <w:r w:rsidR="00DA67A5" w:rsidRPr="00BD087B">
                <w:rPr>
                  <w:rStyle w:val="Hipervnculo"/>
                </w:rPr>
                <w:t>https://www.youtube.com/watch?v=Sm_ISgLI0l4</w:t>
              </w:r>
            </w:hyperlink>
          </w:p>
          <w:p w14:paraId="59D87C51" w14:textId="002F33AE" w:rsidR="00DA67A5" w:rsidRDefault="00DA67A5" w:rsidP="00F36C9D">
            <w:pPr>
              <w:pStyle w:val="TextoTablas"/>
            </w:pP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33" w:name="_Toc140262645"/>
      <w:r>
        <w:lastRenderedPageBreak/>
        <w:t>Glosario</w:t>
      </w:r>
      <w:bookmarkEnd w:id="33"/>
    </w:p>
    <w:p w14:paraId="39158DF9" w14:textId="43AAE312" w:rsidR="001951D9" w:rsidRDefault="001951D9" w:rsidP="00B9733A">
      <w:pPr>
        <w:rPr>
          <w:b/>
          <w:bCs/>
        </w:rPr>
      </w:pPr>
      <w:r w:rsidRPr="001951D9">
        <w:rPr>
          <w:b/>
          <w:bCs/>
        </w:rPr>
        <w:t xml:space="preserve">Ambiente: </w:t>
      </w:r>
      <w:r w:rsidRPr="001951D9">
        <w:t>región, alrededores y circunstancias en las que se encuentra un ser u objeto. El ambiente de un individuo comprende dos tipos de constituyentes: 1. El medio puramente físico o abiótico, en el cual él existe (aire, agua) y 2. El componente biótico, que comprende la materia orgánica no viviente y todos los organismos, plantas y animales de la región, incluida la población específica a la que pertenece el organismo (CRQ, s. f.).</w:t>
      </w:r>
      <w:r w:rsidRPr="001951D9">
        <w:rPr>
          <w:b/>
          <w:bCs/>
        </w:rPr>
        <w:t xml:space="preserve"> </w:t>
      </w:r>
    </w:p>
    <w:p w14:paraId="24EDA6BD" w14:textId="77777777" w:rsidR="001951D9" w:rsidRPr="001951D9" w:rsidRDefault="001951D9" w:rsidP="001951D9">
      <w:r w:rsidRPr="001951D9">
        <w:rPr>
          <w:b/>
          <w:bCs/>
        </w:rPr>
        <w:t>Calidad ambiental:</w:t>
      </w:r>
      <w:r w:rsidRPr="001951D9">
        <w:t xml:space="preserve"> los atributos mensurables de un producto o proceso que indican su contribución a la salud e integridad ecológica. Estado físico, biológico y ecológico de un área o zona determinada de la biosfera, en términos relativos a su unidad y a la salud presente y futura del hombre y las demás especies animales y vegetales (CRQ, s. f.).</w:t>
      </w:r>
    </w:p>
    <w:p w14:paraId="60D0DD09" w14:textId="77777777" w:rsidR="001951D9" w:rsidRPr="001951D9" w:rsidRDefault="001951D9" w:rsidP="001951D9">
      <w:r w:rsidRPr="001951D9">
        <w:rPr>
          <w:b/>
          <w:bCs/>
        </w:rPr>
        <w:t>Comunidad:</w:t>
      </w:r>
      <w:r w:rsidRPr="001951D9">
        <w:t xml:space="preserve"> conjunto de seres vivos que pueblan un territorio determinado caracterizado por las interrelaciones que estos organismos tienen entre sí y con su entorno. Grupo integrado de especies que habitan en determinada zona; los organismos de determinada comunidad se influyen mutuamente en materia de distribución, abundancia y evolución. (Una comunidad humana es un grupo social de cualquier tamaño cuyos miembros viven en determinada localidad.) (CRQ, s. f.).</w:t>
      </w:r>
    </w:p>
    <w:p w14:paraId="0DD60F4C" w14:textId="0AFD2635" w:rsidR="001951D9" w:rsidRDefault="001951D9" w:rsidP="001951D9">
      <w:r w:rsidRPr="001951D9">
        <w:rPr>
          <w:b/>
          <w:bCs/>
        </w:rPr>
        <w:t>Contaminación:</w:t>
      </w:r>
      <w:r w:rsidRPr="001951D9">
        <w:t xml:space="preserve"> liberación de sustancias que, de manera directa o indirecta, causan efectos adversos sobre el medio ambiente y los seres vivos. Existencia en el ambiente de contaminantes o agentes tóxicos o infecciosos que entorpecen o perjudican la vida, la salud y el bienestar del hombre, la fauna y la flora; que degradan </w:t>
      </w:r>
      <w:r w:rsidRPr="001951D9">
        <w:lastRenderedPageBreak/>
        <w:t>la calidad del ambiente y, en general, el equilibrio ecológico y los bienes particulares y públicos. (CRQ, s. f.).</w:t>
      </w:r>
    </w:p>
    <w:p w14:paraId="2CAF695D" w14:textId="18FE22E2" w:rsidR="001951D9" w:rsidRPr="001951D9" w:rsidRDefault="001951D9" w:rsidP="001951D9">
      <w:r w:rsidRPr="001951D9">
        <w:rPr>
          <w:b/>
          <w:bCs/>
        </w:rPr>
        <w:t>Población:</w:t>
      </w:r>
      <w:r w:rsidRPr="001951D9">
        <w:t xml:space="preserve"> grupo de individuos con un ancestro común, que tienden en mucho mayor medida a formar parejas entre sí, más que con individuos de otro grupo del mismo género (CRQ, s. f.).</w:t>
      </w:r>
    </w:p>
    <w:p w14:paraId="40B682D2" w14:textId="55A1BD8D" w:rsidR="002E5B3A" w:rsidRDefault="002E5B3A" w:rsidP="00B63204">
      <w:pPr>
        <w:pStyle w:val="Titulosgenerales"/>
      </w:pPr>
      <w:bookmarkStart w:id="34" w:name="_Toc140262646"/>
      <w:r>
        <w:lastRenderedPageBreak/>
        <w:t>Referencias bibliográficas</w:t>
      </w:r>
      <w:bookmarkEnd w:id="34"/>
      <w:r>
        <w:t xml:space="preserve"> </w:t>
      </w:r>
    </w:p>
    <w:p w14:paraId="3FD79825" w14:textId="4B76D5FC" w:rsidR="009C05A2" w:rsidRDefault="009C05A2" w:rsidP="009C05A2">
      <w:pPr>
        <w:rPr>
          <w:lang w:val="es-419" w:eastAsia="es-CO"/>
        </w:rPr>
      </w:pPr>
      <w:r w:rsidRPr="009C05A2">
        <w:rPr>
          <w:lang w:val="es-419" w:eastAsia="es-CO"/>
        </w:rPr>
        <w:t>Aguilar, J. (2010). Análisis de modos de falla, efectos y criticidad (AMFEC) para la planeación del mantenimiento empleando criterios de riesgo y confiabilidad. Tecnología, Ciencia, Educación, 25(1), p. 15-26.</w:t>
      </w:r>
      <w:r>
        <w:rPr>
          <w:lang w:val="es-419" w:eastAsia="es-CO"/>
        </w:rPr>
        <w:t xml:space="preserve"> </w:t>
      </w:r>
      <w:hyperlink r:id="rId19" w:history="1">
        <w:r w:rsidRPr="00BD087B">
          <w:rPr>
            <w:rStyle w:val="Hipervnculo"/>
            <w:lang w:val="es-419" w:eastAsia="es-CO"/>
          </w:rPr>
          <w:t>https://www.redalyc.org/pdf/482/48215094003.pdf</w:t>
        </w:r>
      </w:hyperlink>
    </w:p>
    <w:p w14:paraId="70025360" w14:textId="1D0CBE07" w:rsidR="009C05A2" w:rsidRDefault="009C05A2" w:rsidP="009C05A2">
      <w:pPr>
        <w:rPr>
          <w:lang w:val="es-419" w:eastAsia="es-CO"/>
        </w:rPr>
      </w:pPr>
      <w:r w:rsidRPr="009C05A2">
        <w:rPr>
          <w:lang w:val="es-419" w:eastAsia="es-CO"/>
        </w:rPr>
        <w:t>Barros, G. (2009). El ser humano y la biodiversidad en el ecosistema: validación de una experiencia de aula. Enseñanza de las ciencias. Revista de investigación y experiencias didácticas.</w:t>
      </w:r>
      <w:r>
        <w:rPr>
          <w:lang w:val="es-419" w:eastAsia="es-CO"/>
        </w:rPr>
        <w:t xml:space="preserve"> </w:t>
      </w:r>
      <w:hyperlink r:id="rId20" w:history="1">
        <w:r w:rsidRPr="00BD087B">
          <w:rPr>
            <w:rStyle w:val="Hipervnculo"/>
            <w:lang w:val="es-419" w:eastAsia="es-CO"/>
          </w:rPr>
          <w:t>https://raco.cat/index.php/Ensenanza/article/view/294036/382567</w:t>
        </w:r>
      </w:hyperlink>
    </w:p>
    <w:p w14:paraId="24456C68" w14:textId="6698A1AA" w:rsidR="009C05A2" w:rsidRDefault="009C05A2" w:rsidP="009C05A2">
      <w:pPr>
        <w:rPr>
          <w:lang w:val="es-419" w:eastAsia="es-CO"/>
        </w:rPr>
      </w:pPr>
      <w:r w:rsidRPr="009C05A2">
        <w:rPr>
          <w:lang w:val="es-419" w:eastAsia="es-CO"/>
        </w:rPr>
        <w:t>Cazzuffi, C. (2019). Una nueva política para el desarrollo rural en América Latina. México social.</w:t>
      </w:r>
      <w:r>
        <w:rPr>
          <w:lang w:val="es-419" w:eastAsia="es-CO"/>
        </w:rPr>
        <w:t xml:space="preserve"> </w:t>
      </w:r>
      <w:hyperlink r:id="rId21" w:history="1">
        <w:r w:rsidRPr="00BD087B">
          <w:rPr>
            <w:rStyle w:val="Hipervnculo"/>
            <w:lang w:val="es-419" w:eastAsia="es-CO"/>
          </w:rPr>
          <w:t>https://www.mexicosocial.org/una-nueva-politica-para-el-desarrollo-rural-en-america-latina/</w:t>
        </w:r>
      </w:hyperlink>
    </w:p>
    <w:p w14:paraId="165CA63A" w14:textId="77777777" w:rsidR="009C05A2" w:rsidRPr="00A9141A" w:rsidRDefault="009C05A2" w:rsidP="009C05A2">
      <w:pPr>
        <w:rPr>
          <w:lang w:val="es-419" w:eastAsia="es-CO"/>
        </w:rPr>
      </w:pPr>
      <w:r w:rsidRPr="009C05A2">
        <w:rPr>
          <w:lang w:val="es-419" w:eastAsia="es-CO"/>
        </w:rPr>
        <w:t xml:space="preserve">Cerda, H. (1991). Los elementos de la investigación: Cómo reconocerlos, </w:t>
      </w:r>
      <w:r w:rsidRPr="00A9141A">
        <w:rPr>
          <w:lang w:val="es-419" w:eastAsia="es-CO"/>
        </w:rPr>
        <w:t>diseñarlos y construirlos. Editorial El Búho.</w:t>
      </w:r>
    </w:p>
    <w:p w14:paraId="7B61CDBE" w14:textId="541AE612" w:rsidR="009C05A2" w:rsidRPr="00A9141A" w:rsidRDefault="009C05A2" w:rsidP="009C05A2">
      <w:pPr>
        <w:rPr>
          <w:lang w:val="en-US" w:eastAsia="es-CO"/>
        </w:rPr>
      </w:pPr>
      <w:r w:rsidRPr="00A9141A">
        <w:rPr>
          <w:lang w:val="es-419" w:eastAsia="es-CO"/>
        </w:rPr>
        <w:t xml:space="preserve">Chiavenato, I. (2004). Comportamiento organizacional. La dinámica del éxito en las comunicaciones. </w:t>
      </w:r>
      <w:r w:rsidRPr="00A9141A">
        <w:rPr>
          <w:lang w:val="en-US" w:eastAsia="es-CO"/>
        </w:rPr>
        <w:t xml:space="preserve">McGraw-Hill </w:t>
      </w:r>
      <w:proofErr w:type="spellStart"/>
      <w:r w:rsidRPr="00A9141A">
        <w:rPr>
          <w:lang w:val="en-US" w:eastAsia="es-CO"/>
        </w:rPr>
        <w:t>Educación</w:t>
      </w:r>
      <w:proofErr w:type="spellEnd"/>
      <w:r w:rsidRPr="00A9141A">
        <w:rPr>
          <w:lang w:val="en-US" w:eastAsia="es-CO"/>
        </w:rPr>
        <w:t xml:space="preserve">. </w:t>
      </w:r>
    </w:p>
    <w:p w14:paraId="721EE795" w14:textId="4F4C6C6F" w:rsidR="009C05A2" w:rsidRPr="00A9141A" w:rsidRDefault="009C05A2" w:rsidP="009C05A2">
      <w:pPr>
        <w:rPr>
          <w:lang w:val="es-419" w:eastAsia="es-CO"/>
        </w:rPr>
      </w:pPr>
      <w:r w:rsidRPr="00A9141A">
        <w:rPr>
          <w:lang w:val="es-419" w:eastAsia="es-CO"/>
        </w:rPr>
        <w:t xml:space="preserve">García, J. (1997). Los contenidos de la Educación Ambiental: una reflexión desde la perspectiva de la complejidad. Investigación en la escuela, (53), p. 31-51. </w:t>
      </w:r>
      <w:hyperlink r:id="rId22" w:history="1">
        <w:r w:rsidRPr="00A9141A">
          <w:rPr>
            <w:rStyle w:val="Hipervnculo"/>
            <w:lang w:val="es-419" w:eastAsia="es-CO"/>
          </w:rPr>
          <w:t>https://revistascientificas.us.es/index.php/IE/article/view/7531</w:t>
        </w:r>
      </w:hyperlink>
    </w:p>
    <w:p w14:paraId="26A73F2F" w14:textId="77777777" w:rsidR="009C05A2" w:rsidRPr="00A9141A" w:rsidRDefault="009C05A2" w:rsidP="009C05A2">
      <w:pPr>
        <w:rPr>
          <w:lang w:val="es-419" w:eastAsia="es-CO"/>
        </w:rPr>
      </w:pPr>
      <w:r w:rsidRPr="00A9141A">
        <w:rPr>
          <w:lang w:val="es-419" w:eastAsia="es-CO"/>
        </w:rPr>
        <w:t>Ley 1549 de 2012. Por medio de la cual se fortalece la institucionalización de la política nacional de educación ambiental y su incorporación efectiva en el desarrollo territorial. Julio 05 de 2012.</w:t>
      </w:r>
    </w:p>
    <w:p w14:paraId="792FB1E2" w14:textId="3C5F624E" w:rsidR="009C05A2" w:rsidRPr="00A9141A" w:rsidRDefault="009C05A2" w:rsidP="009C05A2">
      <w:pPr>
        <w:rPr>
          <w:lang w:val="es-419" w:eastAsia="es-CO"/>
        </w:rPr>
      </w:pPr>
      <w:r w:rsidRPr="00A9141A">
        <w:rPr>
          <w:lang w:val="es-419" w:eastAsia="es-CO"/>
        </w:rPr>
        <w:lastRenderedPageBreak/>
        <w:t xml:space="preserve">Maldonado, T. (2013). Promotoría Ambiental. Centro de educación y capacitación para el desarrollo sustentable. </w:t>
      </w:r>
    </w:p>
    <w:p w14:paraId="35C813B4" w14:textId="0A3207BC" w:rsidR="009C05A2" w:rsidRDefault="009C05A2" w:rsidP="009C05A2">
      <w:pPr>
        <w:rPr>
          <w:lang w:val="es-419" w:eastAsia="es-CO"/>
        </w:rPr>
      </w:pPr>
      <w:r w:rsidRPr="00A9141A">
        <w:rPr>
          <w:lang w:val="es-419" w:eastAsia="es-CO"/>
        </w:rPr>
        <w:t xml:space="preserve">Martínez, R. (2010). La importancia de la educación ambiental ante la problemática actual. Revista Electrónica Educare, 14(1), p. 97-111. </w:t>
      </w:r>
      <w:hyperlink r:id="rId23" w:history="1">
        <w:r w:rsidR="00C561FF" w:rsidRPr="00A9141A">
          <w:rPr>
            <w:rStyle w:val="Hipervnculo"/>
            <w:lang w:val="es-419" w:eastAsia="es-CO"/>
          </w:rPr>
          <w:t>https://www.redalyc.org/pdf/1941/194114419010.pdf</w:t>
        </w:r>
      </w:hyperlink>
    </w:p>
    <w:p w14:paraId="57A8A9BF" w14:textId="31F206F8" w:rsidR="009C05A2" w:rsidRDefault="009C05A2" w:rsidP="009C05A2">
      <w:pPr>
        <w:rPr>
          <w:lang w:val="es-419" w:eastAsia="es-CO"/>
        </w:rPr>
      </w:pPr>
      <w:r w:rsidRPr="009C05A2">
        <w:rPr>
          <w:lang w:val="es-419" w:eastAsia="es-CO"/>
        </w:rPr>
        <w:t>Máxima, J. (2020). Comunidad. Características.</w:t>
      </w:r>
      <w:r>
        <w:rPr>
          <w:lang w:val="es-419" w:eastAsia="es-CO"/>
        </w:rPr>
        <w:t xml:space="preserve"> </w:t>
      </w:r>
      <w:hyperlink r:id="rId24" w:anchor="ixzz6d9dpC3wQ" w:history="1">
        <w:r w:rsidRPr="00BD087B">
          <w:rPr>
            <w:rStyle w:val="Hipervnculo"/>
            <w:lang w:val="es-419" w:eastAsia="es-CO"/>
          </w:rPr>
          <w:t>https://www.caracteristicas.co/comunidad/#ixzz6d9dpC3wQ</w:t>
        </w:r>
      </w:hyperlink>
    </w:p>
    <w:p w14:paraId="7C84D78E" w14:textId="77777777" w:rsidR="009C05A2" w:rsidRPr="009C05A2" w:rsidRDefault="009C05A2" w:rsidP="009C05A2">
      <w:pPr>
        <w:rPr>
          <w:lang w:val="es-419" w:eastAsia="es-CO"/>
        </w:rPr>
      </w:pPr>
      <w:r w:rsidRPr="009C05A2">
        <w:rPr>
          <w:lang w:val="es-419" w:eastAsia="es-CO"/>
        </w:rPr>
        <w:t>Ministerio del Medio Ambiente. (2020). Programa Nacional de promotoría ambiental comunitaria. Minambiente.</w:t>
      </w:r>
    </w:p>
    <w:p w14:paraId="0F4E5441" w14:textId="78873F1F" w:rsidR="009C05A2" w:rsidRDefault="009C05A2" w:rsidP="009C05A2">
      <w:pPr>
        <w:rPr>
          <w:lang w:val="es-419" w:eastAsia="es-CO"/>
        </w:rPr>
      </w:pPr>
      <w:r w:rsidRPr="009C05A2">
        <w:rPr>
          <w:lang w:val="es-419" w:eastAsia="es-CO"/>
        </w:rPr>
        <w:t>Ministerio del Medio Ambiente y Ministerio de Educación Nacional. (2002). Política Nacional de Educación Ambiental SINA.</w:t>
      </w:r>
      <w:r>
        <w:rPr>
          <w:lang w:val="es-419" w:eastAsia="es-CO"/>
        </w:rPr>
        <w:t xml:space="preserve"> </w:t>
      </w:r>
      <w:hyperlink r:id="rId25" w:history="1">
        <w:r w:rsidRPr="00BD087B">
          <w:rPr>
            <w:rStyle w:val="Hipervnculo"/>
            <w:lang w:val="es-419" w:eastAsia="es-CO"/>
          </w:rPr>
          <w:t>https://drive.google.com/file/d/1kg0rLJhOf_1GI4fgfnT76OLT8dsb3Syy/view?usp=sharing</w:t>
        </w:r>
      </w:hyperlink>
    </w:p>
    <w:p w14:paraId="4B030A38" w14:textId="31D42480" w:rsidR="009C05A2" w:rsidRDefault="009C05A2" w:rsidP="009C05A2">
      <w:pPr>
        <w:rPr>
          <w:lang w:val="es-419" w:eastAsia="es-CO"/>
        </w:rPr>
      </w:pPr>
      <w:r w:rsidRPr="009C05A2">
        <w:rPr>
          <w:lang w:val="es-419" w:eastAsia="es-CO"/>
        </w:rPr>
        <w:t>ODESCA. (2012). Guía para la promotora y el promotor comunitario ambiental. Gobierno Nacional República de Panamá.</w:t>
      </w:r>
      <w:r>
        <w:rPr>
          <w:lang w:val="es-419" w:eastAsia="es-CO"/>
        </w:rPr>
        <w:t xml:space="preserve"> </w:t>
      </w:r>
      <w:hyperlink r:id="rId26" w:history="1">
        <w:r w:rsidRPr="00BD087B">
          <w:rPr>
            <w:rStyle w:val="Hipervnculo"/>
            <w:lang w:val="es-419" w:eastAsia="es-CO"/>
          </w:rPr>
          <w:t>https://www.sdgfund.org/sites/default/files/ENV_GUIA_Panam_Promotor%20Comunitario%20Ambiental.pdf</w:t>
        </w:r>
      </w:hyperlink>
    </w:p>
    <w:p w14:paraId="4EABE08F" w14:textId="2C560BCC" w:rsidR="009C05A2" w:rsidRDefault="009C05A2" w:rsidP="009C05A2">
      <w:pPr>
        <w:rPr>
          <w:lang w:val="es-419" w:eastAsia="es-CO"/>
        </w:rPr>
      </w:pPr>
      <w:r w:rsidRPr="009C05A2">
        <w:rPr>
          <w:lang w:val="es-419" w:eastAsia="es-CO"/>
        </w:rPr>
        <w:t>Organización de las Naciones Unidas para la Educación, la Ciencia y la Cultura [UNESCO]. (2014). Manual metodológico. Indicadores de cultura para el desarrollo.</w:t>
      </w:r>
      <w:r>
        <w:rPr>
          <w:lang w:val="es-419" w:eastAsia="es-CO"/>
        </w:rPr>
        <w:t xml:space="preserve"> </w:t>
      </w:r>
      <w:hyperlink r:id="rId27" w:history="1">
        <w:r w:rsidRPr="00BD087B">
          <w:rPr>
            <w:rStyle w:val="Hipervnculo"/>
            <w:lang w:val="es-419" w:eastAsia="es-CO"/>
          </w:rPr>
          <w:t>https://es.unesco.org/creativity/sites/creativity/files/iucd_manual_metodologico_1.pdf</w:t>
        </w:r>
      </w:hyperlink>
    </w:p>
    <w:p w14:paraId="32D29C1A" w14:textId="75035D9C" w:rsidR="009C05A2" w:rsidRDefault="009C05A2" w:rsidP="009C05A2">
      <w:pPr>
        <w:rPr>
          <w:lang w:val="es-419" w:eastAsia="es-CO"/>
        </w:rPr>
      </w:pPr>
      <w:r w:rsidRPr="009C05A2">
        <w:rPr>
          <w:lang w:val="es-419" w:eastAsia="es-CO"/>
        </w:rPr>
        <w:t>Pareja, D. (2019). Lo que necesitas saber sobre planes de acción. Pirani.</w:t>
      </w:r>
      <w:r>
        <w:rPr>
          <w:lang w:val="es-419" w:eastAsia="es-CO"/>
        </w:rPr>
        <w:t xml:space="preserve"> </w:t>
      </w:r>
      <w:hyperlink r:id="rId28" w:history="1">
        <w:r w:rsidRPr="00BD087B">
          <w:rPr>
            <w:rStyle w:val="Hipervnculo"/>
            <w:lang w:val="es-419" w:eastAsia="es-CO"/>
          </w:rPr>
          <w:t>https://www.piranirisk.com/es/blog/que-es-un-plan-de-accion</w:t>
        </w:r>
      </w:hyperlink>
    </w:p>
    <w:p w14:paraId="54BB563B" w14:textId="0905ACC2" w:rsidR="009C05A2" w:rsidRDefault="009C05A2" w:rsidP="009C05A2">
      <w:pPr>
        <w:rPr>
          <w:lang w:val="es-419" w:eastAsia="es-CO"/>
        </w:rPr>
      </w:pPr>
      <w:r w:rsidRPr="00A9141A">
        <w:rPr>
          <w:lang w:val="es-419" w:eastAsia="es-CO"/>
        </w:rPr>
        <w:lastRenderedPageBreak/>
        <w:t>Penzo,</w:t>
      </w:r>
      <w:r w:rsidRPr="009C05A2">
        <w:rPr>
          <w:lang w:val="es-419" w:eastAsia="es-CO"/>
        </w:rPr>
        <w:t xml:space="preserve"> W. (2015). Diseño y elaboración de actividades de aprendizaje. Universitat de Barcelona.</w:t>
      </w:r>
      <w:r>
        <w:rPr>
          <w:lang w:val="es-419" w:eastAsia="es-CO"/>
        </w:rPr>
        <w:t xml:space="preserve"> </w:t>
      </w:r>
      <w:hyperlink r:id="rId29" w:history="1">
        <w:r w:rsidR="00C561FF" w:rsidRPr="00BD087B">
          <w:rPr>
            <w:rStyle w:val="Hipervnculo"/>
            <w:lang w:val="es-419" w:eastAsia="es-CO"/>
          </w:rPr>
          <w:t>https://diposit.ub.edu/dspace/bitstream/2445/8448/6/Elaboracion-actividades-aprendizaje-4.pdf</w:t>
        </w:r>
      </w:hyperlink>
    </w:p>
    <w:p w14:paraId="31E7E588" w14:textId="77777777" w:rsidR="009C05A2" w:rsidRPr="009C05A2" w:rsidRDefault="009C05A2" w:rsidP="009C05A2">
      <w:pPr>
        <w:rPr>
          <w:lang w:val="es-419" w:eastAsia="es-CO"/>
        </w:rPr>
      </w:pPr>
      <w:r w:rsidRPr="009C05A2">
        <w:rPr>
          <w:lang w:val="es-419" w:eastAsia="es-CO"/>
        </w:rPr>
        <w:t>Pomachagua, J. (2010). Educación para el desarrollo sostenible. Universidad Nacional del Centro del Perú.</w:t>
      </w:r>
    </w:p>
    <w:p w14:paraId="285D72EA" w14:textId="1F832F93" w:rsidR="009C05A2" w:rsidRDefault="009C05A2" w:rsidP="009C05A2">
      <w:pPr>
        <w:rPr>
          <w:lang w:val="es-419" w:eastAsia="es-CO"/>
        </w:rPr>
      </w:pPr>
      <w:r w:rsidRPr="009C05A2">
        <w:rPr>
          <w:lang w:val="es-419" w:eastAsia="es-CO"/>
        </w:rPr>
        <w:t>Redacción PQS. (2012). ¿Qué debemos entender por inclusión social?. PQS.</w:t>
      </w:r>
      <w:r>
        <w:rPr>
          <w:lang w:val="es-419" w:eastAsia="es-CO"/>
        </w:rPr>
        <w:t xml:space="preserve"> </w:t>
      </w:r>
      <w:hyperlink r:id="rId30" w:history="1">
        <w:r w:rsidRPr="00BD087B">
          <w:rPr>
            <w:rStyle w:val="Hipervnculo"/>
            <w:lang w:val="es-419" w:eastAsia="es-CO"/>
          </w:rPr>
          <w:t>https://www.pqs.pe/actualidad/noticias/que-debemos-entender-por-inclusion-social</w:t>
        </w:r>
      </w:hyperlink>
      <w:r w:rsidRPr="009C05A2">
        <w:rPr>
          <w:lang w:val="es-419" w:eastAsia="es-CO"/>
        </w:rPr>
        <w:t>.</w:t>
      </w:r>
    </w:p>
    <w:p w14:paraId="240E530D" w14:textId="5B110AE4" w:rsidR="009C05A2" w:rsidRDefault="009C05A2" w:rsidP="009C05A2">
      <w:pPr>
        <w:rPr>
          <w:lang w:val="es-419" w:eastAsia="es-CO"/>
        </w:rPr>
      </w:pPr>
      <w:r w:rsidRPr="009C05A2">
        <w:rPr>
          <w:lang w:val="es-419" w:eastAsia="es-CO"/>
        </w:rPr>
        <w:t>Rengifo, B. (2012). La educación ambiental una estrategia pedagógica Que contribuye a la solución de la problemática Ambiental en Colombia. XII Coloquio Internacional de Geocrítica.</w:t>
      </w:r>
      <w:r>
        <w:rPr>
          <w:lang w:val="es-419" w:eastAsia="es-CO"/>
        </w:rPr>
        <w:t xml:space="preserve"> </w:t>
      </w:r>
      <w:hyperlink r:id="rId31" w:history="1">
        <w:r w:rsidRPr="00BD087B">
          <w:rPr>
            <w:rStyle w:val="Hipervnculo"/>
            <w:lang w:val="es-419" w:eastAsia="es-CO"/>
          </w:rPr>
          <w:t>http://www.ub.edu/geocrit/coloquio2012/actas/06-B-Rengifo.pdf</w:t>
        </w:r>
      </w:hyperlink>
    </w:p>
    <w:p w14:paraId="5494DD9B" w14:textId="77777777" w:rsidR="009C05A2" w:rsidRPr="009C05A2" w:rsidRDefault="009C05A2" w:rsidP="009C05A2">
      <w:pPr>
        <w:rPr>
          <w:lang w:val="es-419" w:eastAsia="es-CO"/>
        </w:rPr>
      </w:pPr>
      <w:r w:rsidRPr="009C05A2">
        <w:rPr>
          <w:lang w:val="es-419" w:eastAsia="es-CO"/>
        </w:rPr>
        <w:t>Resolución 444 de 2013. [Ministerio de Ambiente, Vivienda y Desarrollo Territorial]. Por la cual se establecen los términos de referencia para la elaboración del Estudio Ambiental de Formulación (EAF), de los Macroproyectos de Interés Social Nacional y se adoptan otras disposiciones. Mayo 15 de 2013.</w:t>
      </w:r>
    </w:p>
    <w:p w14:paraId="6E0672E0" w14:textId="77777777" w:rsidR="009C05A2" w:rsidRPr="009C05A2" w:rsidRDefault="009C05A2" w:rsidP="009C05A2">
      <w:pPr>
        <w:rPr>
          <w:lang w:val="es-419" w:eastAsia="es-CO"/>
        </w:rPr>
      </w:pPr>
      <w:r w:rsidRPr="009C05A2">
        <w:rPr>
          <w:lang w:val="es-419" w:eastAsia="es-CO"/>
        </w:rPr>
        <w:t>Ruiz, C. (2017). Diseño de proyectos de educación ambiental. Junta de Andalucía.</w:t>
      </w:r>
    </w:p>
    <w:p w14:paraId="32B1887C" w14:textId="2921DC7C" w:rsidR="009C05A2" w:rsidRDefault="009C05A2" w:rsidP="009C05A2">
      <w:pPr>
        <w:rPr>
          <w:lang w:val="es-419" w:eastAsia="es-CO"/>
        </w:rPr>
      </w:pPr>
      <w:r w:rsidRPr="009C05A2">
        <w:rPr>
          <w:lang w:val="es-419" w:eastAsia="es-CO"/>
        </w:rPr>
        <w:t>Zamalloa, E. y Diaz, J. (2005). Guías Metodológicas para la Gestión Ambiental. Foro Ciudades para la vida.</w:t>
      </w:r>
      <w:r>
        <w:rPr>
          <w:lang w:val="es-419" w:eastAsia="es-CO"/>
        </w:rPr>
        <w:t xml:space="preserve"> </w:t>
      </w:r>
      <w:hyperlink r:id="rId32" w:history="1">
        <w:r w:rsidRPr="00BD087B">
          <w:rPr>
            <w:rStyle w:val="Hipervnculo"/>
            <w:lang w:val="es-419" w:eastAsia="es-CO"/>
          </w:rPr>
          <w:t>https://www.academia.edu/25938537/Gu%C3%ADas_Metodol%C3%B3gicas_para_la_Gesti%C3%B3n_Ambiental</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230B9C5B" w:rsidR="00B63204" w:rsidRDefault="00F36C9D" w:rsidP="0082651F">
      <w:pPr>
        <w:pStyle w:val="Titulosgenerales"/>
      </w:pPr>
      <w:bookmarkStart w:id="35" w:name="_Toc140262647"/>
      <w:r>
        <w:lastRenderedPageBreak/>
        <w:t>Créditos</w:t>
      </w:r>
      <w:bookmarkEnd w:id="35"/>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140AE959" w:rsidR="004554CA" w:rsidRDefault="00793995" w:rsidP="004554CA">
            <w:pPr>
              <w:pStyle w:val="TextoTablas"/>
            </w:pPr>
            <w:r w:rsidRPr="00793995">
              <w:t>Responsable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2107DC31" w:rsidR="004554CA" w:rsidRDefault="00793995" w:rsidP="004554CA">
            <w:pPr>
              <w:pStyle w:val="TextoTablas"/>
            </w:pPr>
            <w:r w:rsidRPr="00793995">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0A71EE70" w:rsidR="004554CA" w:rsidRDefault="00793995" w:rsidP="004554CA">
            <w:pPr>
              <w:pStyle w:val="TextoTablas"/>
            </w:pPr>
            <w:r w:rsidRPr="00793995">
              <w:t>Diana Carolina Triana Guarnizo</w:t>
            </w:r>
          </w:p>
        </w:tc>
        <w:tc>
          <w:tcPr>
            <w:tcW w:w="3261" w:type="dxa"/>
          </w:tcPr>
          <w:p w14:paraId="7BB9A540" w14:textId="5F66DE5F" w:rsidR="004554CA" w:rsidRDefault="00793995" w:rsidP="004554CA">
            <w:pPr>
              <w:pStyle w:val="TextoTablas"/>
            </w:pPr>
            <w:r>
              <w:t>Instructora</w:t>
            </w:r>
          </w:p>
        </w:tc>
        <w:tc>
          <w:tcPr>
            <w:tcW w:w="3969" w:type="dxa"/>
          </w:tcPr>
          <w:p w14:paraId="1C05866F" w14:textId="0F3EEFF0" w:rsidR="004554CA" w:rsidRDefault="00793995" w:rsidP="004554CA">
            <w:pPr>
              <w:pStyle w:val="TextoTablas"/>
            </w:pPr>
            <w:r w:rsidRPr="00793995">
              <w:t>Regional Distrito Capital - Centro de Gestión Industrial</w:t>
            </w:r>
          </w:p>
        </w:tc>
      </w:tr>
      <w:tr w:rsidR="00793995" w14:paraId="0A3EF85D" w14:textId="77777777" w:rsidTr="004554CA">
        <w:tc>
          <w:tcPr>
            <w:tcW w:w="2830" w:type="dxa"/>
          </w:tcPr>
          <w:p w14:paraId="5439FD92" w14:textId="7D059A2B" w:rsidR="00793995" w:rsidRPr="00793995" w:rsidRDefault="00793995" w:rsidP="004554CA">
            <w:pPr>
              <w:pStyle w:val="TextoTablas"/>
            </w:pPr>
            <w:r w:rsidRPr="00793995">
              <w:t>Juan Carlos Cárdenas Sánchez</w:t>
            </w:r>
          </w:p>
        </w:tc>
        <w:tc>
          <w:tcPr>
            <w:tcW w:w="3261" w:type="dxa"/>
          </w:tcPr>
          <w:p w14:paraId="4FC1BD5A" w14:textId="5ED919CA" w:rsidR="00793995" w:rsidRDefault="00793995" w:rsidP="004554CA">
            <w:pPr>
              <w:pStyle w:val="TextoTablas"/>
            </w:pPr>
            <w:r>
              <w:t>Instructor</w:t>
            </w:r>
          </w:p>
        </w:tc>
        <w:tc>
          <w:tcPr>
            <w:tcW w:w="3969" w:type="dxa"/>
          </w:tcPr>
          <w:p w14:paraId="568A1470" w14:textId="39070FBD" w:rsidR="00793995" w:rsidRDefault="00793995" w:rsidP="004554CA">
            <w:pPr>
              <w:pStyle w:val="TextoTablas"/>
            </w:pPr>
            <w:r w:rsidRPr="00793995">
              <w:t>Regional Distrito Capital - Centro de Gestión Industrial</w:t>
            </w:r>
          </w:p>
        </w:tc>
      </w:tr>
      <w:tr w:rsidR="00793995" w14:paraId="6E343C6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E503CFB" w14:textId="51E32FC8" w:rsidR="00793995" w:rsidRPr="00793995" w:rsidRDefault="00793995" w:rsidP="004554CA">
            <w:pPr>
              <w:pStyle w:val="TextoTablas"/>
            </w:pPr>
            <w:r w:rsidRPr="00793995">
              <w:t>Gloria Esperanza Ortiz Russi</w:t>
            </w:r>
          </w:p>
        </w:tc>
        <w:tc>
          <w:tcPr>
            <w:tcW w:w="3261" w:type="dxa"/>
          </w:tcPr>
          <w:p w14:paraId="37402D38" w14:textId="24732E0A" w:rsidR="00793995" w:rsidRDefault="00793995" w:rsidP="004554CA">
            <w:pPr>
              <w:pStyle w:val="TextoTablas"/>
            </w:pPr>
            <w:r>
              <w:t>Evaluador y diseñador Instruccional</w:t>
            </w:r>
          </w:p>
        </w:tc>
        <w:tc>
          <w:tcPr>
            <w:tcW w:w="3969" w:type="dxa"/>
          </w:tcPr>
          <w:p w14:paraId="3413947D" w14:textId="635F83F3" w:rsidR="00793995" w:rsidRDefault="00793995" w:rsidP="004554CA">
            <w:pPr>
              <w:pStyle w:val="TextoTablas"/>
            </w:pPr>
            <w:r w:rsidRPr="00793995">
              <w:t>Regional Distrito - Centro de Diseño y Metrología</w:t>
            </w:r>
          </w:p>
        </w:tc>
      </w:tr>
      <w:tr w:rsidR="004554CA" w14:paraId="34080B41" w14:textId="77777777" w:rsidTr="004554CA">
        <w:tc>
          <w:tcPr>
            <w:tcW w:w="2830" w:type="dxa"/>
          </w:tcPr>
          <w:p w14:paraId="4EF8DEC6" w14:textId="343DB556" w:rsidR="004554CA" w:rsidRDefault="00793995" w:rsidP="004554CA">
            <w:pPr>
              <w:pStyle w:val="TextoTablas"/>
            </w:pPr>
            <w:r w:rsidRPr="00793995">
              <w:t>Alix Cecilia Chinchilla Rueda</w:t>
            </w:r>
          </w:p>
        </w:tc>
        <w:tc>
          <w:tcPr>
            <w:tcW w:w="3261" w:type="dxa"/>
          </w:tcPr>
          <w:p w14:paraId="3C872D58" w14:textId="1E395FAD" w:rsidR="004554CA" w:rsidRDefault="00793995" w:rsidP="004554CA">
            <w:pPr>
              <w:pStyle w:val="TextoTablas"/>
            </w:pPr>
            <w:r>
              <w:t>Evaluadora instruccional</w:t>
            </w:r>
          </w:p>
        </w:tc>
        <w:tc>
          <w:tcPr>
            <w:tcW w:w="3969" w:type="dxa"/>
          </w:tcPr>
          <w:p w14:paraId="28E35386" w14:textId="262C4E43" w:rsidR="004554CA" w:rsidRDefault="00793995" w:rsidP="004554CA">
            <w:pPr>
              <w:pStyle w:val="TextoTablas"/>
            </w:pPr>
            <w:r w:rsidRPr="00793995">
              <w:t>Regional Distrito Capital - Centro de Gestión Industrial</w:t>
            </w:r>
          </w:p>
        </w:tc>
      </w:tr>
      <w:tr w:rsidR="004554C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6B57FA4C" w:rsidR="004554CA" w:rsidRDefault="00793995" w:rsidP="004554CA">
            <w:pPr>
              <w:pStyle w:val="TextoTablas"/>
            </w:pPr>
            <w:r w:rsidRPr="00793995">
              <w:t>Darío González</w:t>
            </w:r>
          </w:p>
        </w:tc>
        <w:tc>
          <w:tcPr>
            <w:tcW w:w="3261" w:type="dxa"/>
          </w:tcPr>
          <w:p w14:paraId="1F51BEF4" w14:textId="7D0DBAC7" w:rsidR="004554CA" w:rsidRDefault="00793995" w:rsidP="004554CA">
            <w:pPr>
              <w:pStyle w:val="TextoTablas"/>
            </w:pPr>
            <w:r>
              <w:t>Corrector de Estilo</w:t>
            </w:r>
          </w:p>
        </w:tc>
        <w:tc>
          <w:tcPr>
            <w:tcW w:w="3969" w:type="dxa"/>
          </w:tcPr>
          <w:p w14:paraId="1E175D13" w14:textId="3428A496" w:rsidR="004554CA" w:rsidRDefault="00793995" w:rsidP="004554CA">
            <w:pPr>
              <w:pStyle w:val="TextoTablas"/>
            </w:pPr>
            <w:r w:rsidRPr="00793995">
              <w:t>Regional Tolima – Centro Agropecuario La Granja</w:t>
            </w:r>
          </w:p>
        </w:tc>
      </w:tr>
      <w:tr w:rsidR="004554CA" w14:paraId="4D85BAE3" w14:textId="77777777" w:rsidTr="004554CA">
        <w:tc>
          <w:tcPr>
            <w:tcW w:w="2830" w:type="dxa"/>
          </w:tcPr>
          <w:p w14:paraId="6086C849" w14:textId="5886ADF2" w:rsidR="004554CA" w:rsidRDefault="00793995" w:rsidP="004554CA">
            <w:pPr>
              <w:pStyle w:val="TextoTablas"/>
            </w:pPr>
            <w:r w:rsidRPr="00793995">
              <w:t>Fabián Leonardo Correa Díaz</w:t>
            </w:r>
          </w:p>
        </w:tc>
        <w:tc>
          <w:tcPr>
            <w:tcW w:w="3261" w:type="dxa"/>
          </w:tcPr>
          <w:p w14:paraId="2DBE89D0" w14:textId="17ACECDD" w:rsidR="004554CA" w:rsidRDefault="00793995" w:rsidP="004554CA">
            <w:pPr>
              <w:pStyle w:val="TextoTablas"/>
            </w:pPr>
            <w:r w:rsidRPr="00793995">
              <w:t>Diseñador y evaluador instruccional</w:t>
            </w:r>
          </w:p>
        </w:tc>
        <w:tc>
          <w:tcPr>
            <w:tcW w:w="3969" w:type="dxa"/>
          </w:tcPr>
          <w:p w14:paraId="01B9BC9E" w14:textId="7E82F583" w:rsidR="004554CA" w:rsidRDefault="00793995" w:rsidP="004554CA">
            <w:pPr>
              <w:pStyle w:val="TextoTablas"/>
            </w:pPr>
            <w:r w:rsidRPr="00793995">
              <w:t>Centro Industrial del Diseño y la Manufactura</w:t>
            </w:r>
            <w:r>
              <w:t xml:space="preserve"> -</w:t>
            </w:r>
            <w:r w:rsidRPr="00793995">
              <w:t xml:space="preserve"> Regional Santander</w:t>
            </w:r>
          </w:p>
        </w:tc>
      </w:tr>
      <w:tr w:rsidR="004554CA"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725EEADF" w:rsidR="004554CA" w:rsidRDefault="00793995" w:rsidP="004554CA">
            <w:pPr>
              <w:pStyle w:val="TextoTablas"/>
            </w:pPr>
            <w:r w:rsidRPr="00793995">
              <w:t>Carlos Julian Ramirez Benitez</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246D1850" w:rsidR="004554CA" w:rsidRDefault="00793995" w:rsidP="004554CA">
            <w:pPr>
              <w:pStyle w:val="TextoTablas"/>
            </w:pPr>
            <w:r w:rsidRPr="00793995">
              <w:t>Centro Industrial del Diseño y la Manufactura</w:t>
            </w:r>
            <w:r>
              <w:t xml:space="preserve"> -</w:t>
            </w:r>
            <w:r w:rsidRPr="00793995">
              <w:t xml:space="preserve"> Regional Santander</w:t>
            </w:r>
          </w:p>
        </w:tc>
      </w:tr>
      <w:tr w:rsidR="004554CA" w14:paraId="60CCD037" w14:textId="77777777" w:rsidTr="004554CA">
        <w:tc>
          <w:tcPr>
            <w:tcW w:w="2830" w:type="dxa"/>
          </w:tcPr>
          <w:p w14:paraId="7D4935E5" w14:textId="09EE1659" w:rsidR="004554CA" w:rsidRDefault="00793995" w:rsidP="004554CA">
            <w:pPr>
              <w:pStyle w:val="TextoTablas"/>
            </w:pPr>
            <w:r w:rsidRPr="00793995">
              <w:t>Edward Leonardo Pico Cabra</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5B970445" w:rsidR="004554CA" w:rsidRDefault="00793995" w:rsidP="004554CA">
            <w:pPr>
              <w:pStyle w:val="TextoTablas"/>
            </w:pPr>
            <w:r w:rsidRPr="00793995">
              <w:t xml:space="preserve">Centro Industrial del Diseño y la Manufactura </w:t>
            </w:r>
            <w:r>
              <w:t xml:space="preserve">- </w:t>
            </w:r>
            <w:r w:rsidRPr="00793995">
              <w:t>Regional Santander</w:t>
            </w:r>
          </w:p>
        </w:tc>
      </w:tr>
      <w:tr w:rsidR="004554CA"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70E73CF5" w:rsidR="004554CA" w:rsidRDefault="00793995" w:rsidP="004554CA">
            <w:pPr>
              <w:pStyle w:val="TextoTablas"/>
            </w:pPr>
            <w:r w:rsidRPr="00793995">
              <w:t>Zuleidy María Ruiz Torres</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43A02423" w:rsidR="004554CA" w:rsidRPr="00793995" w:rsidRDefault="00793995" w:rsidP="004554CA">
            <w:pPr>
              <w:pStyle w:val="TextoTablas"/>
              <w:rPr>
                <w:lang w:val="es-CO"/>
              </w:rPr>
            </w:pPr>
            <w:r w:rsidRPr="00793995">
              <w:t>Regional Santander - Centro Industrial del Diseño y la Manufactura</w:t>
            </w:r>
          </w:p>
        </w:tc>
      </w:tr>
      <w:tr w:rsidR="00793995" w14:paraId="03815141" w14:textId="77777777" w:rsidTr="004554CA">
        <w:tc>
          <w:tcPr>
            <w:tcW w:w="2830" w:type="dxa"/>
          </w:tcPr>
          <w:p w14:paraId="4D30BE3F" w14:textId="734F054E" w:rsidR="00793995" w:rsidRPr="00793995" w:rsidRDefault="00793995" w:rsidP="00793995">
            <w:pPr>
              <w:pStyle w:val="TextoTablas"/>
            </w:pPr>
            <w:r w:rsidRPr="00793995">
              <w:t>Luis Gabriel Urueta Alvarez</w:t>
            </w:r>
          </w:p>
        </w:tc>
        <w:tc>
          <w:tcPr>
            <w:tcW w:w="3261" w:type="dxa"/>
          </w:tcPr>
          <w:p w14:paraId="61FF42CA" w14:textId="7B0D8584" w:rsidR="00793995" w:rsidRDefault="00793995" w:rsidP="00793995">
            <w:pPr>
              <w:pStyle w:val="TextoTablas"/>
            </w:pPr>
            <w:r>
              <w:t>Validación de Recursos Educativos Digitales</w:t>
            </w:r>
          </w:p>
        </w:tc>
        <w:tc>
          <w:tcPr>
            <w:tcW w:w="3969" w:type="dxa"/>
          </w:tcPr>
          <w:p w14:paraId="18B2194D" w14:textId="4D57FE95" w:rsidR="00793995" w:rsidRPr="00793995" w:rsidRDefault="00793995" w:rsidP="00793995">
            <w:pPr>
              <w:pStyle w:val="TextoTablas"/>
            </w:pPr>
            <w:r w:rsidRPr="00793995">
              <w:t>Regional Santander - Centro Industrial del Diseño y la Manufactura</w:t>
            </w:r>
          </w:p>
        </w:tc>
      </w:tr>
      <w:tr w:rsidR="00793995"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32BA3FA0" w:rsidR="00793995" w:rsidRDefault="00F04332" w:rsidP="00793995">
            <w:pPr>
              <w:pStyle w:val="TextoTablas"/>
            </w:pPr>
            <w:r w:rsidRPr="00F04332">
              <w:t>Daniel Ricardo Mutis Gómez</w:t>
            </w:r>
          </w:p>
        </w:tc>
        <w:tc>
          <w:tcPr>
            <w:tcW w:w="3261" w:type="dxa"/>
          </w:tcPr>
          <w:p w14:paraId="7A8BEF09" w14:textId="24CFD2BF" w:rsidR="00793995" w:rsidRDefault="00793995" w:rsidP="00793995">
            <w:pPr>
              <w:pStyle w:val="TextoTablas"/>
            </w:pPr>
            <w:r>
              <w:t>Evaluador para Contenidos Inclusivos y Accesibles</w:t>
            </w:r>
          </w:p>
        </w:tc>
        <w:tc>
          <w:tcPr>
            <w:tcW w:w="3969" w:type="dxa"/>
          </w:tcPr>
          <w:p w14:paraId="655E2F04" w14:textId="015D4B9B" w:rsidR="00793995" w:rsidRDefault="00793995" w:rsidP="00793995">
            <w:pPr>
              <w:pStyle w:val="TextoTablas"/>
            </w:pPr>
            <w:r w:rsidRPr="00793995">
              <w:t>Regional Santander - Centro Industrial del Diseño y la Manufactura</w:t>
            </w:r>
          </w:p>
        </w:tc>
      </w:tr>
    </w:tbl>
    <w:p w14:paraId="46B6446B" w14:textId="7ADC9B28" w:rsidR="003137E4" w:rsidRDefault="003137E4" w:rsidP="005C50F3">
      <w:pPr>
        <w:spacing w:before="0" w:after="160" w:line="259" w:lineRule="auto"/>
        <w:ind w:firstLine="0"/>
        <w:rPr>
          <w:lang w:val="es-419" w:eastAsia="es-CO"/>
        </w:rPr>
      </w:pPr>
    </w:p>
    <w:sectPr w:rsidR="003137E4" w:rsidSect="00C7377B">
      <w:headerReference w:type="default" r:id="rId33"/>
      <w:footerReference w:type="default" r:id="rId3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FCE95" w14:textId="77777777" w:rsidR="005957A4" w:rsidRDefault="005957A4" w:rsidP="00EC0858">
      <w:pPr>
        <w:spacing w:before="0" w:after="0" w:line="240" w:lineRule="auto"/>
      </w:pPr>
      <w:r>
        <w:separator/>
      </w:r>
    </w:p>
  </w:endnote>
  <w:endnote w:type="continuationSeparator" w:id="0">
    <w:p w14:paraId="01717D73" w14:textId="77777777" w:rsidR="005957A4" w:rsidRDefault="005957A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60A1A" w14:textId="77777777" w:rsidR="005957A4" w:rsidRDefault="005957A4" w:rsidP="00EC0858">
      <w:pPr>
        <w:spacing w:before="0" w:after="0" w:line="240" w:lineRule="auto"/>
      </w:pPr>
      <w:r>
        <w:separator/>
      </w:r>
    </w:p>
  </w:footnote>
  <w:footnote w:type="continuationSeparator" w:id="0">
    <w:p w14:paraId="5D85A943" w14:textId="77777777" w:rsidR="005957A4" w:rsidRDefault="005957A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143161"/>
    <w:multiLevelType w:val="hybridMultilevel"/>
    <w:tmpl w:val="30245EE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13A4F6C"/>
    <w:multiLevelType w:val="hybridMultilevel"/>
    <w:tmpl w:val="4C3AA13A"/>
    <w:lvl w:ilvl="0" w:tplc="040A0019">
      <w:start w:val="1"/>
      <w:numFmt w:val="lowerLetter"/>
      <w:lvlText w:val="%1."/>
      <w:lvlJc w:val="left"/>
      <w:pPr>
        <w:ind w:left="1776" w:hanging="360"/>
      </w:pPr>
    </w:lvl>
    <w:lvl w:ilvl="1" w:tplc="040A0019" w:tentative="1">
      <w:start w:val="1"/>
      <w:numFmt w:val="lowerLetter"/>
      <w:lvlText w:val="%2."/>
      <w:lvlJc w:val="left"/>
      <w:pPr>
        <w:ind w:left="2496" w:hanging="360"/>
      </w:pPr>
    </w:lvl>
    <w:lvl w:ilvl="2" w:tplc="040A001B" w:tentative="1">
      <w:start w:val="1"/>
      <w:numFmt w:val="lowerRoman"/>
      <w:lvlText w:val="%3."/>
      <w:lvlJc w:val="right"/>
      <w:pPr>
        <w:ind w:left="3216" w:hanging="180"/>
      </w:pPr>
    </w:lvl>
    <w:lvl w:ilvl="3" w:tplc="040A000F" w:tentative="1">
      <w:start w:val="1"/>
      <w:numFmt w:val="decimal"/>
      <w:lvlText w:val="%4."/>
      <w:lvlJc w:val="left"/>
      <w:pPr>
        <w:ind w:left="3936" w:hanging="360"/>
      </w:pPr>
    </w:lvl>
    <w:lvl w:ilvl="4" w:tplc="040A0019" w:tentative="1">
      <w:start w:val="1"/>
      <w:numFmt w:val="lowerLetter"/>
      <w:lvlText w:val="%5."/>
      <w:lvlJc w:val="left"/>
      <w:pPr>
        <w:ind w:left="4656" w:hanging="360"/>
      </w:pPr>
    </w:lvl>
    <w:lvl w:ilvl="5" w:tplc="040A001B" w:tentative="1">
      <w:start w:val="1"/>
      <w:numFmt w:val="lowerRoman"/>
      <w:lvlText w:val="%6."/>
      <w:lvlJc w:val="right"/>
      <w:pPr>
        <w:ind w:left="5376" w:hanging="180"/>
      </w:pPr>
    </w:lvl>
    <w:lvl w:ilvl="6" w:tplc="040A000F" w:tentative="1">
      <w:start w:val="1"/>
      <w:numFmt w:val="decimal"/>
      <w:lvlText w:val="%7."/>
      <w:lvlJc w:val="left"/>
      <w:pPr>
        <w:ind w:left="6096" w:hanging="360"/>
      </w:pPr>
    </w:lvl>
    <w:lvl w:ilvl="7" w:tplc="040A0019" w:tentative="1">
      <w:start w:val="1"/>
      <w:numFmt w:val="lowerLetter"/>
      <w:lvlText w:val="%8."/>
      <w:lvlJc w:val="left"/>
      <w:pPr>
        <w:ind w:left="6816" w:hanging="360"/>
      </w:pPr>
    </w:lvl>
    <w:lvl w:ilvl="8" w:tplc="040A001B" w:tentative="1">
      <w:start w:val="1"/>
      <w:numFmt w:val="lowerRoman"/>
      <w:lvlText w:val="%9."/>
      <w:lvlJc w:val="right"/>
      <w:pPr>
        <w:ind w:left="7536" w:hanging="180"/>
      </w:pPr>
    </w:lvl>
  </w:abstractNum>
  <w:abstractNum w:abstractNumId="3" w15:restartNumberingAfterBreak="0">
    <w:nsid w:val="02286936"/>
    <w:multiLevelType w:val="hybridMultilevel"/>
    <w:tmpl w:val="1CCC32B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 w15:restartNumberingAfterBreak="0">
    <w:nsid w:val="086A7918"/>
    <w:multiLevelType w:val="hybridMultilevel"/>
    <w:tmpl w:val="A068430A"/>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5" w15:restartNumberingAfterBreak="0">
    <w:nsid w:val="09134CB4"/>
    <w:multiLevelType w:val="hybridMultilevel"/>
    <w:tmpl w:val="0400EE06"/>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6" w15:restartNumberingAfterBreak="0">
    <w:nsid w:val="0C217346"/>
    <w:multiLevelType w:val="hybridMultilevel"/>
    <w:tmpl w:val="3558D47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0C251A59"/>
    <w:multiLevelType w:val="hybridMultilevel"/>
    <w:tmpl w:val="F5A2CCF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0C9D1C1E"/>
    <w:multiLevelType w:val="hybridMultilevel"/>
    <w:tmpl w:val="D98C7C08"/>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9" w15:restartNumberingAfterBreak="0">
    <w:nsid w:val="10C75128"/>
    <w:multiLevelType w:val="hybridMultilevel"/>
    <w:tmpl w:val="54CA394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18E07958"/>
    <w:multiLevelType w:val="hybridMultilevel"/>
    <w:tmpl w:val="1312DC2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1" w15:restartNumberingAfterBreak="0">
    <w:nsid w:val="217D5EA1"/>
    <w:multiLevelType w:val="hybridMultilevel"/>
    <w:tmpl w:val="64DCE7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27E6D86"/>
    <w:multiLevelType w:val="hybridMultilevel"/>
    <w:tmpl w:val="F2BE274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3" w15:restartNumberingAfterBreak="0">
    <w:nsid w:val="252B0ED2"/>
    <w:multiLevelType w:val="hybridMultilevel"/>
    <w:tmpl w:val="8B666524"/>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8904936"/>
    <w:multiLevelType w:val="hybridMultilevel"/>
    <w:tmpl w:val="3A16D4AE"/>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2AEC53D0"/>
    <w:multiLevelType w:val="hybridMultilevel"/>
    <w:tmpl w:val="4D262B8E"/>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7" w15:restartNumberingAfterBreak="0">
    <w:nsid w:val="2BB1631C"/>
    <w:multiLevelType w:val="hybridMultilevel"/>
    <w:tmpl w:val="D12040EE"/>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8" w15:restartNumberingAfterBreak="0">
    <w:nsid w:val="31304834"/>
    <w:multiLevelType w:val="hybridMultilevel"/>
    <w:tmpl w:val="710EBD86"/>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9" w15:restartNumberingAfterBreak="0">
    <w:nsid w:val="33E928B5"/>
    <w:multiLevelType w:val="hybridMultilevel"/>
    <w:tmpl w:val="A102739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8316BB1"/>
    <w:multiLevelType w:val="hybridMultilevel"/>
    <w:tmpl w:val="81A2A83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2" w15:restartNumberingAfterBreak="0">
    <w:nsid w:val="3E6A2C81"/>
    <w:multiLevelType w:val="hybridMultilevel"/>
    <w:tmpl w:val="08B677CC"/>
    <w:lvl w:ilvl="0" w:tplc="040A0019">
      <w:start w:val="1"/>
      <w:numFmt w:val="lowerLetter"/>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3" w15:restartNumberingAfterBreak="0">
    <w:nsid w:val="3F5561D5"/>
    <w:multiLevelType w:val="hybridMultilevel"/>
    <w:tmpl w:val="E536CF7E"/>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4" w15:restartNumberingAfterBreak="0">
    <w:nsid w:val="416D240C"/>
    <w:multiLevelType w:val="hybridMultilevel"/>
    <w:tmpl w:val="27D8FB3C"/>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5" w15:restartNumberingAfterBreak="0">
    <w:nsid w:val="4DC5420D"/>
    <w:multiLevelType w:val="hybridMultilevel"/>
    <w:tmpl w:val="39E8DFE4"/>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4EEE3DF5"/>
    <w:multiLevelType w:val="hybridMultilevel"/>
    <w:tmpl w:val="377E5B0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8" w15:restartNumberingAfterBreak="0">
    <w:nsid w:val="505A428E"/>
    <w:multiLevelType w:val="hybridMultilevel"/>
    <w:tmpl w:val="CBF65B62"/>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9" w15:restartNumberingAfterBreak="0">
    <w:nsid w:val="52223A87"/>
    <w:multiLevelType w:val="hybridMultilevel"/>
    <w:tmpl w:val="0B923500"/>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0" w15:restartNumberingAfterBreak="0">
    <w:nsid w:val="54396049"/>
    <w:multiLevelType w:val="hybridMultilevel"/>
    <w:tmpl w:val="D85006CA"/>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1" w15:restartNumberingAfterBreak="0">
    <w:nsid w:val="554B655E"/>
    <w:multiLevelType w:val="hybridMultilevel"/>
    <w:tmpl w:val="1DDA9DC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2" w15:restartNumberingAfterBreak="0">
    <w:nsid w:val="57116907"/>
    <w:multiLevelType w:val="hybridMultilevel"/>
    <w:tmpl w:val="03983D3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3" w15:restartNumberingAfterBreak="0">
    <w:nsid w:val="58CD7E99"/>
    <w:multiLevelType w:val="hybridMultilevel"/>
    <w:tmpl w:val="33C09CD8"/>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4" w15:restartNumberingAfterBreak="0">
    <w:nsid w:val="5A89030F"/>
    <w:multiLevelType w:val="hybridMultilevel"/>
    <w:tmpl w:val="2B1C54B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5" w15:restartNumberingAfterBreak="0">
    <w:nsid w:val="5AE83475"/>
    <w:multiLevelType w:val="hybridMultilevel"/>
    <w:tmpl w:val="4604922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6" w15:restartNumberingAfterBreak="0">
    <w:nsid w:val="5FC5442C"/>
    <w:multiLevelType w:val="hybridMultilevel"/>
    <w:tmpl w:val="0E702F4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7" w15:restartNumberingAfterBreak="0">
    <w:nsid w:val="69AA78AD"/>
    <w:multiLevelType w:val="hybridMultilevel"/>
    <w:tmpl w:val="BF1C3AEA"/>
    <w:lvl w:ilvl="0" w:tplc="040A0019">
      <w:start w:val="1"/>
      <w:numFmt w:val="lowerLetter"/>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8" w15:restartNumberingAfterBreak="0">
    <w:nsid w:val="6A7E2F3A"/>
    <w:multiLevelType w:val="hybridMultilevel"/>
    <w:tmpl w:val="F340601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9" w15:restartNumberingAfterBreak="0">
    <w:nsid w:val="6BB8312C"/>
    <w:multiLevelType w:val="hybridMultilevel"/>
    <w:tmpl w:val="543260B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0" w15:restartNumberingAfterBreak="0">
    <w:nsid w:val="6E836941"/>
    <w:multiLevelType w:val="hybridMultilevel"/>
    <w:tmpl w:val="7652BA6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1" w15:restartNumberingAfterBreak="0">
    <w:nsid w:val="73F37D4D"/>
    <w:multiLevelType w:val="hybridMultilevel"/>
    <w:tmpl w:val="AF10ABC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2" w15:restartNumberingAfterBreak="0">
    <w:nsid w:val="77C231E7"/>
    <w:multiLevelType w:val="hybridMultilevel"/>
    <w:tmpl w:val="41F6C79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3" w15:restartNumberingAfterBreak="0">
    <w:nsid w:val="7C161D1C"/>
    <w:multiLevelType w:val="multilevel"/>
    <w:tmpl w:val="17160E26"/>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C605028"/>
    <w:multiLevelType w:val="hybridMultilevel"/>
    <w:tmpl w:val="9B78C8F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5" w15:restartNumberingAfterBreak="0">
    <w:nsid w:val="7D770A7A"/>
    <w:multiLevelType w:val="hybridMultilevel"/>
    <w:tmpl w:val="2F6ED91A"/>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num w:numId="1">
    <w:abstractNumId w:val="43"/>
  </w:num>
  <w:num w:numId="2">
    <w:abstractNumId w:val="0"/>
  </w:num>
  <w:num w:numId="3">
    <w:abstractNumId w:val="14"/>
  </w:num>
  <w:num w:numId="4">
    <w:abstractNumId w:val="26"/>
  </w:num>
  <w:num w:numId="5">
    <w:abstractNumId w:val="20"/>
  </w:num>
  <w:num w:numId="6">
    <w:abstractNumId w:val="34"/>
  </w:num>
  <w:num w:numId="7">
    <w:abstractNumId w:val="38"/>
  </w:num>
  <w:num w:numId="8">
    <w:abstractNumId w:val="9"/>
  </w:num>
  <w:num w:numId="9">
    <w:abstractNumId w:val="27"/>
  </w:num>
  <w:num w:numId="10">
    <w:abstractNumId w:val="22"/>
  </w:num>
  <w:num w:numId="11">
    <w:abstractNumId w:val="29"/>
  </w:num>
  <w:num w:numId="12">
    <w:abstractNumId w:val="36"/>
  </w:num>
  <w:num w:numId="13">
    <w:abstractNumId w:val="1"/>
  </w:num>
  <w:num w:numId="14">
    <w:abstractNumId w:val="30"/>
  </w:num>
  <w:num w:numId="15">
    <w:abstractNumId w:val="17"/>
  </w:num>
  <w:num w:numId="16">
    <w:abstractNumId w:val="19"/>
  </w:num>
  <w:num w:numId="17">
    <w:abstractNumId w:val="40"/>
  </w:num>
  <w:num w:numId="18">
    <w:abstractNumId w:val="6"/>
  </w:num>
  <w:num w:numId="19">
    <w:abstractNumId w:val="16"/>
  </w:num>
  <w:num w:numId="20">
    <w:abstractNumId w:val="12"/>
  </w:num>
  <w:num w:numId="21">
    <w:abstractNumId w:val="10"/>
  </w:num>
  <w:num w:numId="22">
    <w:abstractNumId w:val="3"/>
  </w:num>
  <w:num w:numId="23">
    <w:abstractNumId w:val="32"/>
  </w:num>
  <w:num w:numId="24">
    <w:abstractNumId w:val="37"/>
  </w:num>
  <w:num w:numId="25">
    <w:abstractNumId w:val="42"/>
  </w:num>
  <w:num w:numId="26">
    <w:abstractNumId w:val="2"/>
  </w:num>
  <w:num w:numId="27">
    <w:abstractNumId w:val="15"/>
  </w:num>
  <w:num w:numId="28">
    <w:abstractNumId w:val="7"/>
  </w:num>
  <w:num w:numId="29">
    <w:abstractNumId w:val="41"/>
  </w:num>
  <w:num w:numId="30">
    <w:abstractNumId w:val="5"/>
  </w:num>
  <w:num w:numId="31">
    <w:abstractNumId w:val="25"/>
  </w:num>
  <w:num w:numId="32">
    <w:abstractNumId w:val="18"/>
  </w:num>
  <w:num w:numId="33">
    <w:abstractNumId w:val="31"/>
  </w:num>
  <w:num w:numId="34">
    <w:abstractNumId w:val="35"/>
  </w:num>
  <w:num w:numId="35">
    <w:abstractNumId w:val="45"/>
  </w:num>
  <w:num w:numId="36">
    <w:abstractNumId w:val="44"/>
  </w:num>
  <w:num w:numId="37">
    <w:abstractNumId w:val="21"/>
  </w:num>
  <w:num w:numId="38">
    <w:abstractNumId w:val="33"/>
  </w:num>
  <w:num w:numId="39">
    <w:abstractNumId w:val="8"/>
  </w:num>
  <w:num w:numId="40">
    <w:abstractNumId w:val="4"/>
  </w:num>
  <w:num w:numId="41">
    <w:abstractNumId w:val="13"/>
  </w:num>
  <w:num w:numId="42">
    <w:abstractNumId w:val="28"/>
  </w:num>
  <w:num w:numId="43">
    <w:abstractNumId w:val="23"/>
  </w:num>
  <w:num w:numId="44">
    <w:abstractNumId w:val="24"/>
  </w:num>
  <w:num w:numId="45">
    <w:abstractNumId w:val="39"/>
  </w:num>
  <w:num w:numId="46">
    <w:abstractNumId w:val="1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7EDF"/>
    <w:rsid w:val="00013E05"/>
    <w:rsid w:val="00024D63"/>
    <w:rsid w:val="00040172"/>
    <w:rsid w:val="00040FF3"/>
    <w:rsid w:val="000434FA"/>
    <w:rsid w:val="0005476E"/>
    <w:rsid w:val="0006594F"/>
    <w:rsid w:val="00072B1B"/>
    <w:rsid w:val="00082D64"/>
    <w:rsid w:val="000A4731"/>
    <w:rsid w:val="000A4B5D"/>
    <w:rsid w:val="000A5361"/>
    <w:rsid w:val="000B3464"/>
    <w:rsid w:val="000C3F4A"/>
    <w:rsid w:val="000C5A51"/>
    <w:rsid w:val="000D23E6"/>
    <w:rsid w:val="000D5447"/>
    <w:rsid w:val="000E617A"/>
    <w:rsid w:val="000F51A5"/>
    <w:rsid w:val="000F549A"/>
    <w:rsid w:val="000F7103"/>
    <w:rsid w:val="0010286F"/>
    <w:rsid w:val="0011105D"/>
    <w:rsid w:val="00123EA6"/>
    <w:rsid w:val="00127C17"/>
    <w:rsid w:val="001447AE"/>
    <w:rsid w:val="00157993"/>
    <w:rsid w:val="00160D56"/>
    <w:rsid w:val="0017719B"/>
    <w:rsid w:val="00182157"/>
    <w:rsid w:val="001951D9"/>
    <w:rsid w:val="001A6D42"/>
    <w:rsid w:val="001B3C10"/>
    <w:rsid w:val="001B57A6"/>
    <w:rsid w:val="001C64C1"/>
    <w:rsid w:val="00203367"/>
    <w:rsid w:val="0022249E"/>
    <w:rsid w:val="002227A0"/>
    <w:rsid w:val="002401C2"/>
    <w:rsid w:val="002450B6"/>
    <w:rsid w:val="00282E90"/>
    <w:rsid w:val="00284FD1"/>
    <w:rsid w:val="00291787"/>
    <w:rsid w:val="00296B7D"/>
    <w:rsid w:val="002A3F74"/>
    <w:rsid w:val="002B4853"/>
    <w:rsid w:val="002D0E97"/>
    <w:rsid w:val="002E5B3A"/>
    <w:rsid w:val="00303959"/>
    <w:rsid w:val="003137E4"/>
    <w:rsid w:val="003219FD"/>
    <w:rsid w:val="003463B6"/>
    <w:rsid w:val="00353681"/>
    <w:rsid w:val="003778DD"/>
    <w:rsid w:val="0038306E"/>
    <w:rsid w:val="003842F1"/>
    <w:rsid w:val="00391245"/>
    <w:rsid w:val="003A0FFD"/>
    <w:rsid w:val="003B15D0"/>
    <w:rsid w:val="003C4559"/>
    <w:rsid w:val="003C6DB2"/>
    <w:rsid w:val="003D1FAE"/>
    <w:rsid w:val="003E7363"/>
    <w:rsid w:val="00402C5B"/>
    <w:rsid w:val="00405967"/>
    <w:rsid w:val="004111AB"/>
    <w:rsid w:val="004139C8"/>
    <w:rsid w:val="00417D5A"/>
    <w:rsid w:val="00425E49"/>
    <w:rsid w:val="004300AD"/>
    <w:rsid w:val="004376E8"/>
    <w:rsid w:val="004554CA"/>
    <w:rsid w:val="004628BC"/>
    <w:rsid w:val="00467400"/>
    <w:rsid w:val="00495F48"/>
    <w:rsid w:val="004B15E9"/>
    <w:rsid w:val="004C2653"/>
    <w:rsid w:val="004D06EB"/>
    <w:rsid w:val="004D5858"/>
    <w:rsid w:val="004F0542"/>
    <w:rsid w:val="0050650A"/>
    <w:rsid w:val="005077C3"/>
    <w:rsid w:val="00512394"/>
    <w:rsid w:val="005162B4"/>
    <w:rsid w:val="00522D30"/>
    <w:rsid w:val="00525162"/>
    <w:rsid w:val="0052729E"/>
    <w:rsid w:val="00540F7F"/>
    <w:rsid w:val="005468A8"/>
    <w:rsid w:val="00572AB2"/>
    <w:rsid w:val="00574BBE"/>
    <w:rsid w:val="0058441F"/>
    <w:rsid w:val="00590D20"/>
    <w:rsid w:val="005957A4"/>
    <w:rsid w:val="005C50F3"/>
    <w:rsid w:val="005C753D"/>
    <w:rsid w:val="005D1DFB"/>
    <w:rsid w:val="005E0110"/>
    <w:rsid w:val="006074C9"/>
    <w:rsid w:val="00653546"/>
    <w:rsid w:val="00653E82"/>
    <w:rsid w:val="00666E95"/>
    <w:rsid w:val="00680229"/>
    <w:rsid w:val="0069718E"/>
    <w:rsid w:val="006B14D2"/>
    <w:rsid w:val="006B55C4"/>
    <w:rsid w:val="006C4664"/>
    <w:rsid w:val="006C64F7"/>
    <w:rsid w:val="006D5341"/>
    <w:rsid w:val="006D7421"/>
    <w:rsid w:val="006E6D23"/>
    <w:rsid w:val="006F6971"/>
    <w:rsid w:val="0070112D"/>
    <w:rsid w:val="0071528F"/>
    <w:rsid w:val="0072021B"/>
    <w:rsid w:val="00723503"/>
    <w:rsid w:val="00746AD1"/>
    <w:rsid w:val="007470FF"/>
    <w:rsid w:val="00774684"/>
    <w:rsid w:val="00793995"/>
    <w:rsid w:val="007B2854"/>
    <w:rsid w:val="007B38E7"/>
    <w:rsid w:val="007B5EF2"/>
    <w:rsid w:val="007B700E"/>
    <w:rsid w:val="007C2DD9"/>
    <w:rsid w:val="007F2B44"/>
    <w:rsid w:val="00804D03"/>
    <w:rsid w:val="00815320"/>
    <w:rsid w:val="0082651F"/>
    <w:rsid w:val="008326A1"/>
    <w:rsid w:val="008353DB"/>
    <w:rsid w:val="00880FA6"/>
    <w:rsid w:val="0089468F"/>
    <w:rsid w:val="008A211B"/>
    <w:rsid w:val="008C258A"/>
    <w:rsid w:val="008C3103"/>
    <w:rsid w:val="008C3DDB"/>
    <w:rsid w:val="008C77B0"/>
    <w:rsid w:val="008C7CC5"/>
    <w:rsid w:val="008D57BB"/>
    <w:rsid w:val="008E1302"/>
    <w:rsid w:val="008F4C05"/>
    <w:rsid w:val="00902033"/>
    <w:rsid w:val="00905A5D"/>
    <w:rsid w:val="00913AA2"/>
    <w:rsid w:val="00913EEF"/>
    <w:rsid w:val="00923276"/>
    <w:rsid w:val="009253CD"/>
    <w:rsid w:val="009366E8"/>
    <w:rsid w:val="00946EBE"/>
    <w:rsid w:val="00950BFF"/>
    <w:rsid w:val="00951C59"/>
    <w:rsid w:val="009714D3"/>
    <w:rsid w:val="0098428C"/>
    <w:rsid w:val="00990035"/>
    <w:rsid w:val="009B57D3"/>
    <w:rsid w:val="009C05A2"/>
    <w:rsid w:val="009D6DC8"/>
    <w:rsid w:val="009F3123"/>
    <w:rsid w:val="00A00B19"/>
    <w:rsid w:val="00A2799A"/>
    <w:rsid w:val="00A45505"/>
    <w:rsid w:val="00A667F5"/>
    <w:rsid w:val="00A67D01"/>
    <w:rsid w:val="00A72866"/>
    <w:rsid w:val="00A9141A"/>
    <w:rsid w:val="00AF3441"/>
    <w:rsid w:val="00B00EFB"/>
    <w:rsid w:val="00B155B6"/>
    <w:rsid w:val="00B41B36"/>
    <w:rsid w:val="00B63204"/>
    <w:rsid w:val="00B8508E"/>
    <w:rsid w:val="00B8759F"/>
    <w:rsid w:val="00B94CE1"/>
    <w:rsid w:val="00B9538F"/>
    <w:rsid w:val="00B9733A"/>
    <w:rsid w:val="00BB016D"/>
    <w:rsid w:val="00BB207C"/>
    <w:rsid w:val="00BB336E"/>
    <w:rsid w:val="00BC20BA"/>
    <w:rsid w:val="00BC683B"/>
    <w:rsid w:val="00BF2E8A"/>
    <w:rsid w:val="00C05612"/>
    <w:rsid w:val="00C317ED"/>
    <w:rsid w:val="00C407C1"/>
    <w:rsid w:val="00C411F9"/>
    <w:rsid w:val="00C432EF"/>
    <w:rsid w:val="00C467A9"/>
    <w:rsid w:val="00C5146D"/>
    <w:rsid w:val="00C561FF"/>
    <w:rsid w:val="00C56C2F"/>
    <w:rsid w:val="00C64C40"/>
    <w:rsid w:val="00C7377B"/>
    <w:rsid w:val="00C82BDA"/>
    <w:rsid w:val="00CA53DA"/>
    <w:rsid w:val="00CB479E"/>
    <w:rsid w:val="00CE03AA"/>
    <w:rsid w:val="00CE2C4A"/>
    <w:rsid w:val="00CF01EC"/>
    <w:rsid w:val="00D02957"/>
    <w:rsid w:val="00D13E46"/>
    <w:rsid w:val="00D16756"/>
    <w:rsid w:val="00D35618"/>
    <w:rsid w:val="00D53872"/>
    <w:rsid w:val="00D54D1F"/>
    <w:rsid w:val="00D55F04"/>
    <w:rsid w:val="00D578C7"/>
    <w:rsid w:val="00D672C1"/>
    <w:rsid w:val="00D77283"/>
    <w:rsid w:val="00D77E5E"/>
    <w:rsid w:val="00D8053B"/>
    <w:rsid w:val="00D8180B"/>
    <w:rsid w:val="00D92EC4"/>
    <w:rsid w:val="00DA56B7"/>
    <w:rsid w:val="00DA5938"/>
    <w:rsid w:val="00DA67A5"/>
    <w:rsid w:val="00DB4017"/>
    <w:rsid w:val="00DC10D3"/>
    <w:rsid w:val="00DD546B"/>
    <w:rsid w:val="00DE2964"/>
    <w:rsid w:val="00E33649"/>
    <w:rsid w:val="00E5020B"/>
    <w:rsid w:val="00E5193B"/>
    <w:rsid w:val="00E611DA"/>
    <w:rsid w:val="00E743F2"/>
    <w:rsid w:val="00E92C3E"/>
    <w:rsid w:val="00EA0555"/>
    <w:rsid w:val="00EC0858"/>
    <w:rsid w:val="00EC279D"/>
    <w:rsid w:val="00EE1DCC"/>
    <w:rsid w:val="00EE4C61"/>
    <w:rsid w:val="00EF23FA"/>
    <w:rsid w:val="00F02D19"/>
    <w:rsid w:val="00F04332"/>
    <w:rsid w:val="00F05992"/>
    <w:rsid w:val="00F16282"/>
    <w:rsid w:val="00F24245"/>
    <w:rsid w:val="00F24D55"/>
    <w:rsid w:val="00F26557"/>
    <w:rsid w:val="00F35D2B"/>
    <w:rsid w:val="00F36C9D"/>
    <w:rsid w:val="00F731F5"/>
    <w:rsid w:val="00F91803"/>
    <w:rsid w:val="00F938DA"/>
    <w:rsid w:val="00FA0555"/>
    <w:rsid w:val="00FA6671"/>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574BBE"/>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574BBE"/>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text-start">
    <w:name w:val="text-start"/>
    <w:basedOn w:val="Normal"/>
    <w:rsid w:val="009253CD"/>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2059">
      <w:bodyDiv w:val="1"/>
      <w:marLeft w:val="0"/>
      <w:marRight w:val="0"/>
      <w:marTop w:val="0"/>
      <w:marBottom w:val="0"/>
      <w:divBdr>
        <w:top w:val="none" w:sz="0" w:space="0" w:color="auto"/>
        <w:left w:val="none" w:sz="0" w:space="0" w:color="auto"/>
        <w:bottom w:val="none" w:sz="0" w:space="0" w:color="auto"/>
        <w:right w:val="none" w:sz="0" w:space="0" w:color="auto"/>
      </w:divBdr>
    </w:div>
    <w:div w:id="16658447">
      <w:bodyDiv w:val="1"/>
      <w:marLeft w:val="0"/>
      <w:marRight w:val="0"/>
      <w:marTop w:val="0"/>
      <w:marBottom w:val="0"/>
      <w:divBdr>
        <w:top w:val="none" w:sz="0" w:space="0" w:color="auto"/>
        <w:left w:val="none" w:sz="0" w:space="0" w:color="auto"/>
        <w:bottom w:val="none" w:sz="0" w:space="0" w:color="auto"/>
        <w:right w:val="none" w:sz="0" w:space="0" w:color="auto"/>
      </w:divBdr>
    </w:div>
    <w:div w:id="17239754">
      <w:bodyDiv w:val="1"/>
      <w:marLeft w:val="0"/>
      <w:marRight w:val="0"/>
      <w:marTop w:val="0"/>
      <w:marBottom w:val="0"/>
      <w:divBdr>
        <w:top w:val="none" w:sz="0" w:space="0" w:color="auto"/>
        <w:left w:val="none" w:sz="0" w:space="0" w:color="auto"/>
        <w:bottom w:val="none" w:sz="0" w:space="0" w:color="auto"/>
        <w:right w:val="none" w:sz="0" w:space="0" w:color="auto"/>
      </w:divBdr>
    </w:div>
    <w:div w:id="19012598">
      <w:bodyDiv w:val="1"/>
      <w:marLeft w:val="0"/>
      <w:marRight w:val="0"/>
      <w:marTop w:val="0"/>
      <w:marBottom w:val="0"/>
      <w:divBdr>
        <w:top w:val="none" w:sz="0" w:space="0" w:color="auto"/>
        <w:left w:val="none" w:sz="0" w:space="0" w:color="auto"/>
        <w:bottom w:val="none" w:sz="0" w:space="0" w:color="auto"/>
        <w:right w:val="none" w:sz="0" w:space="0" w:color="auto"/>
      </w:divBdr>
    </w:div>
    <w:div w:id="23097874">
      <w:bodyDiv w:val="1"/>
      <w:marLeft w:val="0"/>
      <w:marRight w:val="0"/>
      <w:marTop w:val="0"/>
      <w:marBottom w:val="0"/>
      <w:divBdr>
        <w:top w:val="none" w:sz="0" w:space="0" w:color="auto"/>
        <w:left w:val="none" w:sz="0" w:space="0" w:color="auto"/>
        <w:bottom w:val="none" w:sz="0" w:space="0" w:color="auto"/>
        <w:right w:val="none" w:sz="0" w:space="0" w:color="auto"/>
      </w:divBdr>
    </w:div>
    <w:div w:id="27990316">
      <w:bodyDiv w:val="1"/>
      <w:marLeft w:val="0"/>
      <w:marRight w:val="0"/>
      <w:marTop w:val="0"/>
      <w:marBottom w:val="0"/>
      <w:divBdr>
        <w:top w:val="none" w:sz="0" w:space="0" w:color="auto"/>
        <w:left w:val="none" w:sz="0" w:space="0" w:color="auto"/>
        <w:bottom w:val="none" w:sz="0" w:space="0" w:color="auto"/>
        <w:right w:val="none" w:sz="0" w:space="0" w:color="auto"/>
      </w:divBdr>
    </w:div>
    <w:div w:id="28262940">
      <w:bodyDiv w:val="1"/>
      <w:marLeft w:val="0"/>
      <w:marRight w:val="0"/>
      <w:marTop w:val="0"/>
      <w:marBottom w:val="0"/>
      <w:divBdr>
        <w:top w:val="none" w:sz="0" w:space="0" w:color="auto"/>
        <w:left w:val="none" w:sz="0" w:space="0" w:color="auto"/>
        <w:bottom w:val="none" w:sz="0" w:space="0" w:color="auto"/>
        <w:right w:val="none" w:sz="0" w:space="0" w:color="auto"/>
      </w:divBdr>
    </w:div>
    <w:div w:id="42218805">
      <w:bodyDiv w:val="1"/>
      <w:marLeft w:val="0"/>
      <w:marRight w:val="0"/>
      <w:marTop w:val="0"/>
      <w:marBottom w:val="0"/>
      <w:divBdr>
        <w:top w:val="none" w:sz="0" w:space="0" w:color="auto"/>
        <w:left w:val="none" w:sz="0" w:space="0" w:color="auto"/>
        <w:bottom w:val="none" w:sz="0" w:space="0" w:color="auto"/>
        <w:right w:val="none" w:sz="0" w:space="0" w:color="auto"/>
      </w:divBdr>
    </w:div>
    <w:div w:id="45954518">
      <w:bodyDiv w:val="1"/>
      <w:marLeft w:val="0"/>
      <w:marRight w:val="0"/>
      <w:marTop w:val="0"/>
      <w:marBottom w:val="0"/>
      <w:divBdr>
        <w:top w:val="none" w:sz="0" w:space="0" w:color="auto"/>
        <w:left w:val="none" w:sz="0" w:space="0" w:color="auto"/>
        <w:bottom w:val="none" w:sz="0" w:space="0" w:color="auto"/>
        <w:right w:val="none" w:sz="0" w:space="0" w:color="auto"/>
      </w:divBdr>
    </w:div>
    <w:div w:id="46533744">
      <w:bodyDiv w:val="1"/>
      <w:marLeft w:val="0"/>
      <w:marRight w:val="0"/>
      <w:marTop w:val="0"/>
      <w:marBottom w:val="0"/>
      <w:divBdr>
        <w:top w:val="none" w:sz="0" w:space="0" w:color="auto"/>
        <w:left w:val="none" w:sz="0" w:space="0" w:color="auto"/>
        <w:bottom w:val="none" w:sz="0" w:space="0" w:color="auto"/>
        <w:right w:val="none" w:sz="0" w:space="0" w:color="auto"/>
      </w:divBdr>
    </w:div>
    <w:div w:id="52899899">
      <w:bodyDiv w:val="1"/>
      <w:marLeft w:val="0"/>
      <w:marRight w:val="0"/>
      <w:marTop w:val="0"/>
      <w:marBottom w:val="0"/>
      <w:divBdr>
        <w:top w:val="none" w:sz="0" w:space="0" w:color="auto"/>
        <w:left w:val="none" w:sz="0" w:space="0" w:color="auto"/>
        <w:bottom w:val="none" w:sz="0" w:space="0" w:color="auto"/>
        <w:right w:val="none" w:sz="0" w:space="0" w:color="auto"/>
      </w:divBdr>
    </w:div>
    <w:div w:id="63066635">
      <w:bodyDiv w:val="1"/>
      <w:marLeft w:val="0"/>
      <w:marRight w:val="0"/>
      <w:marTop w:val="0"/>
      <w:marBottom w:val="0"/>
      <w:divBdr>
        <w:top w:val="none" w:sz="0" w:space="0" w:color="auto"/>
        <w:left w:val="none" w:sz="0" w:space="0" w:color="auto"/>
        <w:bottom w:val="none" w:sz="0" w:space="0" w:color="auto"/>
        <w:right w:val="none" w:sz="0" w:space="0" w:color="auto"/>
      </w:divBdr>
    </w:div>
    <w:div w:id="66271669">
      <w:bodyDiv w:val="1"/>
      <w:marLeft w:val="0"/>
      <w:marRight w:val="0"/>
      <w:marTop w:val="0"/>
      <w:marBottom w:val="0"/>
      <w:divBdr>
        <w:top w:val="none" w:sz="0" w:space="0" w:color="auto"/>
        <w:left w:val="none" w:sz="0" w:space="0" w:color="auto"/>
        <w:bottom w:val="none" w:sz="0" w:space="0" w:color="auto"/>
        <w:right w:val="none" w:sz="0" w:space="0" w:color="auto"/>
      </w:divBdr>
    </w:div>
    <w:div w:id="68112660">
      <w:bodyDiv w:val="1"/>
      <w:marLeft w:val="0"/>
      <w:marRight w:val="0"/>
      <w:marTop w:val="0"/>
      <w:marBottom w:val="0"/>
      <w:divBdr>
        <w:top w:val="none" w:sz="0" w:space="0" w:color="auto"/>
        <w:left w:val="none" w:sz="0" w:space="0" w:color="auto"/>
        <w:bottom w:val="none" w:sz="0" w:space="0" w:color="auto"/>
        <w:right w:val="none" w:sz="0" w:space="0" w:color="auto"/>
      </w:divBdr>
    </w:div>
    <w:div w:id="69541053">
      <w:bodyDiv w:val="1"/>
      <w:marLeft w:val="0"/>
      <w:marRight w:val="0"/>
      <w:marTop w:val="0"/>
      <w:marBottom w:val="0"/>
      <w:divBdr>
        <w:top w:val="none" w:sz="0" w:space="0" w:color="auto"/>
        <w:left w:val="none" w:sz="0" w:space="0" w:color="auto"/>
        <w:bottom w:val="none" w:sz="0" w:space="0" w:color="auto"/>
        <w:right w:val="none" w:sz="0" w:space="0" w:color="auto"/>
      </w:divBdr>
    </w:div>
    <w:div w:id="75249080">
      <w:bodyDiv w:val="1"/>
      <w:marLeft w:val="0"/>
      <w:marRight w:val="0"/>
      <w:marTop w:val="0"/>
      <w:marBottom w:val="0"/>
      <w:divBdr>
        <w:top w:val="none" w:sz="0" w:space="0" w:color="auto"/>
        <w:left w:val="none" w:sz="0" w:space="0" w:color="auto"/>
        <w:bottom w:val="none" w:sz="0" w:space="0" w:color="auto"/>
        <w:right w:val="none" w:sz="0" w:space="0" w:color="auto"/>
      </w:divBdr>
    </w:div>
    <w:div w:id="76288567">
      <w:bodyDiv w:val="1"/>
      <w:marLeft w:val="0"/>
      <w:marRight w:val="0"/>
      <w:marTop w:val="0"/>
      <w:marBottom w:val="0"/>
      <w:divBdr>
        <w:top w:val="none" w:sz="0" w:space="0" w:color="auto"/>
        <w:left w:val="none" w:sz="0" w:space="0" w:color="auto"/>
        <w:bottom w:val="none" w:sz="0" w:space="0" w:color="auto"/>
        <w:right w:val="none" w:sz="0" w:space="0" w:color="auto"/>
      </w:divBdr>
    </w:div>
    <w:div w:id="86971108">
      <w:bodyDiv w:val="1"/>
      <w:marLeft w:val="0"/>
      <w:marRight w:val="0"/>
      <w:marTop w:val="0"/>
      <w:marBottom w:val="0"/>
      <w:divBdr>
        <w:top w:val="none" w:sz="0" w:space="0" w:color="auto"/>
        <w:left w:val="none" w:sz="0" w:space="0" w:color="auto"/>
        <w:bottom w:val="none" w:sz="0" w:space="0" w:color="auto"/>
        <w:right w:val="none" w:sz="0" w:space="0" w:color="auto"/>
      </w:divBdr>
      <w:divsChild>
        <w:div w:id="258298112">
          <w:marLeft w:val="0"/>
          <w:marRight w:val="120"/>
          <w:marTop w:val="0"/>
          <w:marBottom w:val="0"/>
          <w:divBdr>
            <w:top w:val="none" w:sz="0" w:space="0" w:color="auto"/>
            <w:left w:val="none" w:sz="0" w:space="0" w:color="auto"/>
            <w:bottom w:val="none" w:sz="0" w:space="0" w:color="auto"/>
            <w:right w:val="none" w:sz="0" w:space="0" w:color="auto"/>
          </w:divBdr>
        </w:div>
        <w:div w:id="217939351">
          <w:marLeft w:val="0"/>
          <w:marRight w:val="120"/>
          <w:marTop w:val="0"/>
          <w:marBottom w:val="0"/>
          <w:divBdr>
            <w:top w:val="none" w:sz="0" w:space="0" w:color="auto"/>
            <w:left w:val="none" w:sz="0" w:space="0" w:color="auto"/>
            <w:bottom w:val="none" w:sz="0" w:space="0" w:color="auto"/>
            <w:right w:val="none" w:sz="0" w:space="0" w:color="auto"/>
          </w:divBdr>
        </w:div>
        <w:div w:id="887372571">
          <w:marLeft w:val="0"/>
          <w:marRight w:val="120"/>
          <w:marTop w:val="0"/>
          <w:marBottom w:val="0"/>
          <w:divBdr>
            <w:top w:val="none" w:sz="0" w:space="0" w:color="auto"/>
            <w:left w:val="none" w:sz="0" w:space="0" w:color="auto"/>
            <w:bottom w:val="none" w:sz="0" w:space="0" w:color="auto"/>
            <w:right w:val="none" w:sz="0" w:space="0" w:color="auto"/>
          </w:divBdr>
        </w:div>
      </w:divsChild>
    </w:div>
    <w:div w:id="90980655">
      <w:bodyDiv w:val="1"/>
      <w:marLeft w:val="0"/>
      <w:marRight w:val="0"/>
      <w:marTop w:val="0"/>
      <w:marBottom w:val="0"/>
      <w:divBdr>
        <w:top w:val="none" w:sz="0" w:space="0" w:color="auto"/>
        <w:left w:val="none" w:sz="0" w:space="0" w:color="auto"/>
        <w:bottom w:val="none" w:sz="0" w:space="0" w:color="auto"/>
        <w:right w:val="none" w:sz="0" w:space="0" w:color="auto"/>
      </w:divBdr>
    </w:div>
    <w:div w:id="94787648">
      <w:bodyDiv w:val="1"/>
      <w:marLeft w:val="0"/>
      <w:marRight w:val="0"/>
      <w:marTop w:val="0"/>
      <w:marBottom w:val="0"/>
      <w:divBdr>
        <w:top w:val="none" w:sz="0" w:space="0" w:color="auto"/>
        <w:left w:val="none" w:sz="0" w:space="0" w:color="auto"/>
        <w:bottom w:val="none" w:sz="0" w:space="0" w:color="auto"/>
        <w:right w:val="none" w:sz="0" w:space="0" w:color="auto"/>
      </w:divBdr>
    </w:div>
    <w:div w:id="106049714">
      <w:bodyDiv w:val="1"/>
      <w:marLeft w:val="0"/>
      <w:marRight w:val="0"/>
      <w:marTop w:val="0"/>
      <w:marBottom w:val="0"/>
      <w:divBdr>
        <w:top w:val="none" w:sz="0" w:space="0" w:color="auto"/>
        <w:left w:val="none" w:sz="0" w:space="0" w:color="auto"/>
        <w:bottom w:val="none" w:sz="0" w:space="0" w:color="auto"/>
        <w:right w:val="none" w:sz="0" w:space="0" w:color="auto"/>
      </w:divBdr>
    </w:div>
    <w:div w:id="123815596">
      <w:bodyDiv w:val="1"/>
      <w:marLeft w:val="0"/>
      <w:marRight w:val="0"/>
      <w:marTop w:val="0"/>
      <w:marBottom w:val="0"/>
      <w:divBdr>
        <w:top w:val="none" w:sz="0" w:space="0" w:color="auto"/>
        <w:left w:val="none" w:sz="0" w:space="0" w:color="auto"/>
        <w:bottom w:val="none" w:sz="0" w:space="0" w:color="auto"/>
        <w:right w:val="none" w:sz="0" w:space="0" w:color="auto"/>
      </w:divBdr>
    </w:div>
    <w:div w:id="128282284">
      <w:bodyDiv w:val="1"/>
      <w:marLeft w:val="0"/>
      <w:marRight w:val="0"/>
      <w:marTop w:val="0"/>
      <w:marBottom w:val="0"/>
      <w:divBdr>
        <w:top w:val="none" w:sz="0" w:space="0" w:color="auto"/>
        <w:left w:val="none" w:sz="0" w:space="0" w:color="auto"/>
        <w:bottom w:val="none" w:sz="0" w:space="0" w:color="auto"/>
        <w:right w:val="none" w:sz="0" w:space="0" w:color="auto"/>
      </w:divBdr>
    </w:div>
    <w:div w:id="141120300">
      <w:bodyDiv w:val="1"/>
      <w:marLeft w:val="0"/>
      <w:marRight w:val="0"/>
      <w:marTop w:val="0"/>
      <w:marBottom w:val="0"/>
      <w:divBdr>
        <w:top w:val="none" w:sz="0" w:space="0" w:color="auto"/>
        <w:left w:val="none" w:sz="0" w:space="0" w:color="auto"/>
        <w:bottom w:val="none" w:sz="0" w:space="0" w:color="auto"/>
        <w:right w:val="none" w:sz="0" w:space="0" w:color="auto"/>
      </w:divBdr>
      <w:divsChild>
        <w:div w:id="1386561787">
          <w:marLeft w:val="0"/>
          <w:marRight w:val="0"/>
          <w:marTop w:val="0"/>
          <w:marBottom w:val="0"/>
          <w:divBdr>
            <w:top w:val="none" w:sz="0" w:space="0" w:color="auto"/>
            <w:left w:val="none" w:sz="0" w:space="0" w:color="auto"/>
            <w:bottom w:val="none" w:sz="0" w:space="0" w:color="auto"/>
            <w:right w:val="none" w:sz="0" w:space="0" w:color="auto"/>
          </w:divBdr>
          <w:divsChild>
            <w:div w:id="1187907677">
              <w:marLeft w:val="0"/>
              <w:marRight w:val="0"/>
              <w:marTop w:val="0"/>
              <w:marBottom w:val="0"/>
              <w:divBdr>
                <w:top w:val="none" w:sz="0" w:space="0" w:color="auto"/>
                <w:left w:val="none" w:sz="0" w:space="0" w:color="auto"/>
                <w:bottom w:val="none" w:sz="0" w:space="0" w:color="auto"/>
                <w:right w:val="none" w:sz="0" w:space="0" w:color="auto"/>
              </w:divBdr>
              <w:divsChild>
                <w:div w:id="662052197">
                  <w:marLeft w:val="0"/>
                  <w:marRight w:val="0"/>
                  <w:marTop w:val="0"/>
                  <w:marBottom w:val="0"/>
                  <w:divBdr>
                    <w:top w:val="none" w:sz="0" w:space="0" w:color="auto"/>
                    <w:left w:val="none" w:sz="0" w:space="0" w:color="auto"/>
                    <w:bottom w:val="none" w:sz="0" w:space="0" w:color="auto"/>
                    <w:right w:val="none" w:sz="0" w:space="0" w:color="auto"/>
                  </w:divBdr>
                  <w:divsChild>
                    <w:div w:id="105855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269986">
          <w:marLeft w:val="0"/>
          <w:marRight w:val="0"/>
          <w:marTop w:val="0"/>
          <w:marBottom w:val="0"/>
          <w:divBdr>
            <w:top w:val="none" w:sz="0" w:space="0" w:color="auto"/>
            <w:left w:val="none" w:sz="0" w:space="0" w:color="auto"/>
            <w:bottom w:val="none" w:sz="0" w:space="0" w:color="auto"/>
            <w:right w:val="none" w:sz="0" w:space="0" w:color="auto"/>
          </w:divBdr>
          <w:divsChild>
            <w:div w:id="2003511124">
              <w:marLeft w:val="0"/>
              <w:marRight w:val="0"/>
              <w:marTop w:val="0"/>
              <w:marBottom w:val="0"/>
              <w:divBdr>
                <w:top w:val="none" w:sz="0" w:space="0" w:color="auto"/>
                <w:left w:val="none" w:sz="0" w:space="0" w:color="auto"/>
                <w:bottom w:val="none" w:sz="0" w:space="0" w:color="auto"/>
                <w:right w:val="none" w:sz="0" w:space="0" w:color="auto"/>
              </w:divBdr>
              <w:divsChild>
                <w:div w:id="432819408">
                  <w:marLeft w:val="0"/>
                  <w:marRight w:val="0"/>
                  <w:marTop w:val="0"/>
                  <w:marBottom w:val="0"/>
                  <w:divBdr>
                    <w:top w:val="none" w:sz="0" w:space="0" w:color="auto"/>
                    <w:left w:val="none" w:sz="0" w:space="0" w:color="auto"/>
                    <w:bottom w:val="none" w:sz="0" w:space="0" w:color="auto"/>
                    <w:right w:val="none" w:sz="0" w:space="0" w:color="auto"/>
                  </w:divBdr>
                  <w:divsChild>
                    <w:div w:id="1181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238215">
          <w:marLeft w:val="0"/>
          <w:marRight w:val="0"/>
          <w:marTop w:val="0"/>
          <w:marBottom w:val="0"/>
          <w:divBdr>
            <w:top w:val="none" w:sz="0" w:space="0" w:color="auto"/>
            <w:left w:val="none" w:sz="0" w:space="0" w:color="auto"/>
            <w:bottom w:val="none" w:sz="0" w:space="0" w:color="auto"/>
            <w:right w:val="none" w:sz="0" w:space="0" w:color="auto"/>
          </w:divBdr>
          <w:divsChild>
            <w:div w:id="82185913">
              <w:marLeft w:val="0"/>
              <w:marRight w:val="0"/>
              <w:marTop w:val="0"/>
              <w:marBottom w:val="0"/>
              <w:divBdr>
                <w:top w:val="none" w:sz="0" w:space="0" w:color="auto"/>
                <w:left w:val="none" w:sz="0" w:space="0" w:color="auto"/>
                <w:bottom w:val="none" w:sz="0" w:space="0" w:color="auto"/>
                <w:right w:val="none" w:sz="0" w:space="0" w:color="auto"/>
              </w:divBdr>
              <w:divsChild>
                <w:div w:id="911550350">
                  <w:marLeft w:val="0"/>
                  <w:marRight w:val="0"/>
                  <w:marTop w:val="0"/>
                  <w:marBottom w:val="0"/>
                  <w:divBdr>
                    <w:top w:val="none" w:sz="0" w:space="0" w:color="auto"/>
                    <w:left w:val="none" w:sz="0" w:space="0" w:color="auto"/>
                    <w:bottom w:val="none" w:sz="0" w:space="0" w:color="auto"/>
                    <w:right w:val="none" w:sz="0" w:space="0" w:color="auto"/>
                  </w:divBdr>
                  <w:divsChild>
                    <w:div w:id="147740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693042">
          <w:marLeft w:val="0"/>
          <w:marRight w:val="0"/>
          <w:marTop w:val="0"/>
          <w:marBottom w:val="0"/>
          <w:divBdr>
            <w:top w:val="none" w:sz="0" w:space="0" w:color="auto"/>
            <w:left w:val="none" w:sz="0" w:space="0" w:color="auto"/>
            <w:bottom w:val="none" w:sz="0" w:space="0" w:color="auto"/>
            <w:right w:val="none" w:sz="0" w:space="0" w:color="auto"/>
          </w:divBdr>
          <w:divsChild>
            <w:div w:id="1574393569">
              <w:marLeft w:val="0"/>
              <w:marRight w:val="0"/>
              <w:marTop w:val="0"/>
              <w:marBottom w:val="0"/>
              <w:divBdr>
                <w:top w:val="none" w:sz="0" w:space="0" w:color="auto"/>
                <w:left w:val="none" w:sz="0" w:space="0" w:color="auto"/>
                <w:bottom w:val="none" w:sz="0" w:space="0" w:color="auto"/>
                <w:right w:val="none" w:sz="0" w:space="0" w:color="auto"/>
              </w:divBdr>
              <w:divsChild>
                <w:div w:id="1066342301">
                  <w:marLeft w:val="0"/>
                  <w:marRight w:val="0"/>
                  <w:marTop w:val="0"/>
                  <w:marBottom w:val="0"/>
                  <w:divBdr>
                    <w:top w:val="none" w:sz="0" w:space="0" w:color="auto"/>
                    <w:left w:val="none" w:sz="0" w:space="0" w:color="auto"/>
                    <w:bottom w:val="none" w:sz="0" w:space="0" w:color="auto"/>
                    <w:right w:val="none" w:sz="0" w:space="0" w:color="auto"/>
                  </w:divBdr>
                  <w:divsChild>
                    <w:div w:id="32258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548194">
          <w:marLeft w:val="0"/>
          <w:marRight w:val="0"/>
          <w:marTop w:val="0"/>
          <w:marBottom w:val="0"/>
          <w:divBdr>
            <w:top w:val="none" w:sz="0" w:space="0" w:color="auto"/>
            <w:left w:val="none" w:sz="0" w:space="0" w:color="auto"/>
            <w:bottom w:val="none" w:sz="0" w:space="0" w:color="auto"/>
            <w:right w:val="none" w:sz="0" w:space="0" w:color="auto"/>
          </w:divBdr>
          <w:divsChild>
            <w:div w:id="931016172">
              <w:marLeft w:val="0"/>
              <w:marRight w:val="0"/>
              <w:marTop w:val="0"/>
              <w:marBottom w:val="0"/>
              <w:divBdr>
                <w:top w:val="none" w:sz="0" w:space="0" w:color="auto"/>
                <w:left w:val="none" w:sz="0" w:space="0" w:color="auto"/>
                <w:bottom w:val="none" w:sz="0" w:space="0" w:color="auto"/>
                <w:right w:val="none" w:sz="0" w:space="0" w:color="auto"/>
              </w:divBdr>
              <w:divsChild>
                <w:div w:id="697630941">
                  <w:marLeft w:val="0"/>
                  <w:marRight w:val="0"/>
                  <w:marTop w:val="0"/>
                  <w:marBottom w:val="0"/>
                  <w:divBdr>
                    <w:top w:val="none" w:sz="0" w:space="0" w:color="auto"/>
                    <w:left w:val="none" w:sz="0" w:space="0" w:color="auto"/>
                    <w:bottom w:val="none" w:sz="0" w:space="0" w:color="auto"/>
                    <w:right w:val="none" w:sz="0" w:space="0" w:color="auto"/>
                  </w:divBdr>
                  <w:divsChild>
                    <w:div w:id="211270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391282">
          <w:marLeft w:val="0"/>
          <w:marRight w:val="0"/>
          <w:marTop w:val="0"/>
          <w:marBottom w:val="0"/>
          <w:divBdr>
            <w:top w:val="none" w:sz="0" w:space="0" w:color="auto"/>
            <w:left w:val="none" w:sz="0" w:space="0" w:color="auto"/>
            <w:bottom w:val="none" w:sz="0" w:space="0" w:color="auto"/>
            <w:right w:val="none" w:sz="0" w:space="0" w:color="auto"/>
          </w:divBdr>
          <w:divsChild>
            <w:div w:id="1119832728">
              <w:marLeft w:val="0"/>
              <w:marRight w:val="0"/>
              <w:marTop w:val="0"/>
              <w:marBottom w:val="0"/>
              <w:divBdr>
                <w:top w:val="none" w:sz="0" w:space="0" w:color="auto"/>
                <w:left w:val="none" w:sz="0" w:space="0" w:color="auto"/>
                <w:bottom w:val="none" w:sz="0" w:space="0" w:color="auto"/>
                <w:right w:val="none" w:sz="0" w:space="0" w:color="auto"/>
              </w:divBdr>
              <w:divsChild>
                <w:div w:id="1298412693">
                  <w:marLeft w:val="0"/>
                  <w:marRight w:val="0"/>
                  <w:marTop w:val="0"/>
                  <w:marBottom w:val="0"/>
                  <w:divBdr>
                    <w:top w:val="none" w:sz="0" w:space="0" w:color="auto"/>
                    <w:left w:val="none" w:sz="0" w:space="0" w:color="auto"/>
                    <w:bottom w:val="none" w:sz="0" w:space="0" w:color="auto"/>
                    <w:right w:val="none" w:sz="0" w:space="0" w:color="auto"/>
                  </w:divBdr>
                  <w:divsChild>
                    <w:div w:id="78808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78462">
      <w:bodyDiv w:val="1"/>
      <w:marLeft w:val="0"/>
      <w:marRight w:val="0"/>
      <w:marTop w:val="0"/>
      <w:marBottom w:val="0"/>
      <w:divBdr>
        <w:top w:val="none" w:sz="0" w:space="0" w:color="auto"/>
        <w:left w:val="none" w:sz="0" w:space="0" w:color="auto"/>
        <w:bottom w:val="none" w:sz="0" w:space="0" w:color="auto"/>
        <w:right w:val="none" w:sz="0" w:space="0" w:color="auto"/>
      </w:divBdr>
    </w:div>
    <w:div w:id="161745215">
      <w:bodyDiv w:val="1"/>
      <w:marLeft w:val="0"/>
      <w:marRight w:val="0"/>
      <w:marTop w:val="0"/>
      <w:marBottom w:val="0"/>
      <w:divBdr>
        <w:top w:val="none" w:sz="0" w:space="0" w:color="auto"/>
        <w:left w:val="none" w:sz="0" w:space="0" w:color="auto"/>
        <w:bottom w:val="none" w:sz="0" w:space="0" w:color="auto"/>
        <w:right w:val="none" w:sz="0" w:space="0" w:color="auto"/>
      </w:divBdr>
    </w:div>
    <w:div w:id="163008843">
      <w:bodyDiv w:val="1"/>
      <w:marLeft w:val="0"/>
      <w:marRight w:val="0"/>
      <w:marTop w:val="0"/>
      <w:marBottom w:val="0"/>
      <w:divBdr>
        <w:top w:val="none" w:sz="0" w:space="0" w:color="auto"/>
        <w:left w:val="none" w:sz="0" w:space="0" w:color="auto"/>
        <w:bottom w:val="none" w:sz="0" w:space="0" w:color="auto"/>
        <w:right w:val="none" w:sz="0" w:space="0" w:color="auto"/>
      </w:divBdr>
    </w:div>
    <w:div w:id="166676811">
      <w:bodyDiv w:val="1"/>
      <w:marLeft w:val="0"/>
      <w:marRight w:val="0"/>
      <w:marTop w:val="0"/>
      <w:marBottom w:val="0"/>
      <w:divBdr>
        <w:top w:val="none" w:sz="0" w:space="0" w:color="auto"/>
        <w:left w:val="none" w:sz="0" w:space="0" w:color="auto"/>
        <w:bottom w:val="none" w:sz="0" w:space="0" w:color="auto"/>
        <w:right w:val="none" w:sz="0" w:space="0" w:color="auto"/>
      </w:divBdr>
    </w:div>
    <w:div w:id="180628008">
      <w:bodyDiv w:val="1"/>
      <w:marLeft w:val="0"/>
      <w:marRight w:val="0"/>
      <w:marTop w:val="0"/>
      <w:marBottom w:val="0"/>
      <w:divBdr>
        <w:top w:val="none" w:sz="0" w:space="0" w:color="auto"/>
        <w:left w:val="none" w:sz="0" w:space="0" w:color="auto"/>
        <w:bottom w:val="none" w:sz="0" w:space="0" w:color="auto"/>
        <w:right w:val="none" w:sz="0" w:space="0" w:color="auto"/>
      </w:divBdr>
      <w:divsChild>
        <w:div w:id="1883323199">
          <w:marLeft w:val="0"/>
          <w:marRight w:val="0"/>
          <w:marTop w:val="0"/>
          <w:marBottom w:val="0"/>
          <w:divBdr>
            <w:top w:val="none" w:sz="0" w:space="0" w:color="auto"/>
            <w:left w:val="none" w:sz="0" w:space="0" w:color="auto"/>
            <w:bottom w:val="none" w:sz="0" w:space="0" w:color="auto"/>
            <w:right w:val="none" w:sz="0" w:space="0" w:color="auto"/>
          </w:divBdr>
          <w:divsChild>
            <w:div w:id="174819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260">
      <w:bodyDiv w:val="1"/>
      <w:marLeft w:val="0"/>
      <w:marRight w:val="0"/>
      <w:marTop w:val="0"/>
      <w:marBottom w:val="0"/>
      <w:divBdr>
        <w:top w:val="none" w:sz="0" w:space="0" w:color="auto"/>
        <w:left w:val="none" w:sz="0" w:space="0" w:color="auto"/>
        <w:bottom w:val="none" w:sz="0" w:space="0" w:color="auto"/>
        <w:right w:val="none" w:sz="0" w:space="0" w:color="auto"/>
      </w:divBdr>
    </w:div>
    <w:div w:id="211699638">
      <w:bodyDiv w:val="1"/>
      <w:marLeft w:val="0"/>
      <w:marRight w:val="0"/>
      <w:marTop w:val="0"/>
      <w:marBottom w:val="0"/>
      <w:divBdr>
        <w:top w:val="none" w:sz="0" w:space="0" w:color="auto"/>
        <w:left w:val="none" w:sz="0" w:space="0" w:color="auto"/>
        <w:bottom w:val="none" w:sz="0" w:space="0" w:color="auto"/>
        <w:right w:val="none" w:sz="0" w:space="0" w:color="auto"/>
      </w:divBdr>
    </w:div>
    <w:div w:id="213396646">
      <w:bodyDiv w:val="1"/>
      <w:marLeft w:val="0"/>
      <w:marRight w:val="0"/>
      <w:marTop w:val="0"/>
      <w:marBottom w:val="0"/>
      <w:divBdr>
        <w:top w:val="none" w:sz="0" w:space="0" w:color="auto"/>
        <w:left w:val="none" w:sz="0" w:space="0" w:color="auto"/>
        <w:bottom w:val="none" w:sz="0" w:space="0" w:color="auto"/>
        <w:right w:val="none" w:sz="0" w:space="0" w:color="auto"/>
      </w:divBdr>
      <w:divsChild>
        <w:div w:id="798693141">
          <w:marLeft w:val="0"/>
          <w:marRight w:val="0"/>
          <w:marTop w:val="0"/>
          <w:marBottom w:val="0"/>
          <w:divBdr>
            <w:top w:val="none" w:sz="0" w:space="0" w:color="auto"/>
            <w:left w:val="none" w:sz="0" w:space="0" w:color="auto"/>
            <w:bottom w:val="none" w:sz="0" w:space="0" w:color="auto"/>
            <w:right w:val="none" w:sz="0" w:space="0" w:color="auto"/>
          </w:divBdr>
        </w:div>
      </w:divsChild>
    </w:div>
    <w:div w:id="214970365">
      <w:bodyDiv w:val="1"/>
      <w:marLeft w:val="0"/>
      <w:marRight w:val="0"/>
      <w:marTop w:val="0"/>
      <w:marBottom w:val="0"/>
      <w:divBdr>
        <w:top w:val="none" w:sz="0" w:space="0" w:color="auto"/>
        <w:left w:val="none" w:sz="0" w:space="0" w:color="auto"/>
        <w:bottom w:val="none" w:sz="0" w:space="0" w:color="auto"/>
        <w:right w:val="none" w:sz="0" w:space="0" w:color="auto"/>
      </w:divBdr>
      <w:divsChild>
        <w:div w:id="2141530786">
          <w:marLeft w:val="0"/>
          <w:marRight w:val="0"/>
          <w:marTop w:val="0"/>
          <w:marBottom w:val="0"/>
          <w:divBdr>
            <w:top w:val="none" w:sz="0" w:space="0" w:color="auto"/>
            <w:left w:val="none" w:sz="0" w:space="0" w:color="auto"/>
            <w:bottom w:val="none" w:sz="0" w:space="0" w:color="auto"/>
            <w:right w:val="none" w:sz="0" w:space="0" w:color="auto"/>
          </w:divBdr>
        </w:div>
      </w:divsChild>
    </w:div>
    <w:div w:id="216740886">
      <w:bodyDiv w:val="1"/>
      <w:marLeft w:val="0"/>
      <w:marRight w:val="0"/>
      <w:marTop w:val="0"/>
      <w:marBottom w:val="0"/>
      <w:divBdr>
        <w:top w:val="none" w:sz="0" w:space="0" w:color="auto"/>
        <w:left w:val="none" w:sz="0" w:space="0" w:color="auto"/>
        <w:bottom w:val="none" w:sz="0" w:space="0" w:color="auto"/>
        <w:right w:val="none" w:sz="0" w:space="0" w:color="auto"/>
      </w:divBdr>
    </w:div>
    <w:div w:id="232130549">
      <w:bodyDiv w:val="1"/>
      <w:marLeft w:val="0"/>
      <w:marRight w:val="0"/>
      <w:marTop w:val="0"/>
      <w:marBottom w:val="0"/>
      <w:divBdr>
        <w:top w:val="none" w:sz="0" w:space="0" w:color="auto"/>
        <w:left w:val="none" w:sz="0" w:space="0" w:color="auto"/>
        <w:bottom w:val="none" w:sz="0" w:space="0" w:color="auto"/>
        <w:right w:val="none" w:sz="0" w:space="0" w:color="auto"/>
      </w:divBdr>
      <w:divsChild>
        <w:div w:id="2089879339">
          <w:marLeft w:val="0"/>
          <w:marRight w:val="0"/>
          <w:marTop w:val="0"/>
          <w:marBottom w:val="180"/>
          <w:divBdr>
            <w:top w:val="none" w:sz="0" w:space="0" w:color="auto"/>
            <w:left w:val="none" w:sz="0" w:space="0" w:color="auto"/>
            <w:bottom w:val="none" w:sz="0" w:space="0" w:color="auto"/>
            <w:right w:val="none" w:sz="0" w:space="0" w:color="auto"/>
          </w:divBdr>
        </w:div>
      </w:divsChild>
    </w:div>
    <w:div w:id="247230332">
      <w:bodyDiv w:val="1"/>
      <w:marLeft w:val="0"/>
      <w:marRight w:val="0"/>
      <w:marTop w:val="0"/>
      <w:marBottom w:val="0"/>
      <w:divBdr>
        <w:top w:val="none" w:sz="0" w:space="0" w:color="auto"/>
        <w:left w:val="none" w:sz="0" w:space="0" w:color="auto"/>
        <w:bottom w:val="none" w:sz="0" w:space="0" w:color="auto"/>
        <w:right w:val="none" w:sz="0" w:space="0" w:color="auto"/>
      </w:divBdr>
    </w:div>
    <w:div w:id="254172049">
      <w:bodyDiv w:val="1"/>
      <w:marLeft w:val="0"/>
      <w:marRight w:val="0"/>
      <w:marTop w:val="0"/>
      <w:marBottom w:val="0"/>
      <w:divBdr>
        <w:top w:val="none" w:sz="0" w:space="0" w:color="auto"/>
        <w:left w:val="none" w:sz="0" w:space="0" w:color="auto"/>
        <w:bottom w:val="none" w:sz="0" w:space="0" w:color="auto"/>
        <w:right w:val="none" w:sz="0" w:space="0" w:color="auto"/>
      </w:divBdr>
    </w:div>
    <w:div w:id="255135173">
      <w:bodyDiv w:val="1"/>
      <w:marLeft w:val="0"/>
      <w:marRight w:val="0"/>
      <w:marTop w:val="0"/>
      <w:marBottom w:val="0"/>
      <w:divBdr>
        <w:top w:val="none" w:sz="0" w:space="0" w:color="auto"/>
        <w:left w:val="none" w:sz="0" w:space="0" w:color="auto"/>
        <w:bottom w:val="none" w:sz="0" w:space="0" w:color="auto"/>
        <w:right w:val="none" w:sz="0" w:space="0" w:color="auto"/>
      </w:divBdr>
    </w:div>
    <w:div w:id="265583995">
      <w:bodyDiv w:val="1"/>
      <w:marLeft w:val="0"/>
      <w:marRight w:val="0"/>
      <w:marTop w:val="0"/>
      <w:marBottom w:val="0"/>
      <w:divBdr>
        <w:top w:val="none" w:sz="0" w:space="0" w:color="auto"/>
        <w:left w:val="none" w:sz="0" w:space="0" w:color="auto"/>
        <w:bottom w:val="none" w:sz="0" w:space="0" w:color="auto"/>
        <w:right w:val="none" w:sz="0" w:space="0" w:color="auto"/>
      </w:divBdr>
    </w:div>
    <w:div w:id="271523492">
      <w:bodyDiv w:val="1"/>
      <w:marLeft w:val="0"/>
      <w:marRight w:val="0"/>
      <w:marTop w:val="0"/>
      <w:marBottom w:val="0"/>
      <w:divBdr>
        <w:top w:val="none" w:sz="0" w:space="0" w:color="auto"/>
        <w:left w:val="none" w:sz="0" w:space="0" w:color="auto"/>
        <w:bottom w:val="none" w:sz="0" w:space="0" w:color="auto"/>
        <w:right w:val="none" w:sz="0" w:space="0" w:color="auto"/>
      </w:divBdr>
    </w:div>
    <w:div w:id="272633739">
      <w:bodyDiv w:val="1"/>
      <w:marLeft w:val="0"/>
      <w:marRight w:val="0"/>
      <w:marTop w:val="0"/>
      <w:marBottom w:val="0"/>
      <w:divBdr>
        <w:top w:val="none" w:sz="0" w:space="0" w:color="auto"/>
        <w:left w:val="none" w:sz="0" w:space="0" w:color="auto"/>
        <w:bottom w:val="none" w:sz="0" w:space="0" w:color="auto"/>
        <w:right w:val="none" w:sz="0" w:space="0" w:color="auto"/>
      </w:divBdr>
    </w:div>
    <w:div w:id="276638950">
      <w:bodyDiv w:val="1"/>
      <w:marLeft w:val="0"/>
      <w:marRight w:val="0"/>
      <w:marTop w:val="0"/>
      <w:marBottom w:val="0"/>
      <w:divBdr>
        <w:top w:val="none" w:sz="0" w:space="0" w:color="auto"/>
        <w:left w:val="none" w:sz="0" w:space="0" w:color="auto"/>
        <w:bottom w:val="none" w:sz="0" w:space="0" w:color="auto"/>
        <w:right w:val="none" w:sz="0" w:space="0" w:color="auto"/>
      </w:divBdr>
    </w:div>
    <w:div w:id="295987119">
      <w:bodyDiv w:val="1"/>
      <w:marLeft w:val="0"/>
      <w:marRight w:val="0"/>
      <w:marTop w:val="0"/>
      <w:marBottom w:val="0"/>
      <w:divBdr>
        <w:top w:val="none" w:sz="0" w:space="0" w:color="auto"/>
        <w:left w:val="none" w:sz="0" w:space="0" w:color="auto"/>
        <w:bottom w:val="none" w:sz="0" w:space="0" w:color="auto"/>
        <w:right w:val="none" w:sz="0" w:space="0" w:color="auto"/>
      </w:divBdr>
    </w:div>
    <w:div w:id="300891269">
      <w:bodyDiv w:val="1"/>
      <w:marLeft w:val="0"/>
      <w:marRight w:val="0"/>
      <w:marTop w:val="0"/>
      <w:marBottom w:val="0"/>
      <w:divBdr>
        <w:top w:val="none" w:sz="0" w:space="0" w:color="auto"/>
        <w:left w:val="none" w:sz="0" w:space="0" w:color="auto"/>
        <w:bottom w:val="none" w:sz="0" w:space="0" w:color="auto"/>
        <w:right w:val="none" w:sz="0" w:space="0" w:color="auto"/>
      </w:divBdr>
    </w:div>
    <w:div w:id="319506132">
      <w:bodyDiv w:val="1"/>
      <w:marLeft w:val="0"/>
      <w:marRight w:val="0"/>
      <w:marTop w:val="0"/>
      <w:marBottom w:val="0"/>
      <w:divBdr>
        <w:top w:val="none" w:sz="0" w:space="0" w:color="auto"/>
        <w:left w:val="none" w:sz="0" w:space="0" w:color="auto"/>
        <w:bottom w:val="none" w:sz="0" w:space="0" w:color="auto"/>
        <w:right w:val="none" w:sz="0" w:space="0" w:color="auto"/>
      </w:divBdr>
    </w:div>
    <w:div w:id="331179629">
      <w:bodyDiv w:val="1"/>
      <w:marLeft w:val="0"/>
      <w:marRight w:val="0"/>
      <w:marTop w:val="0"/>
      <w:marBottom w:val="0"/>
      <w:divBdr>
        <w:top w:val="none" w:sz="0" w:space="0" w:color="auto"/>
        <w:left w:val="none" w:sz="0" w:space="0" w:color="auto"/>
        <w:bottom w:val="none" w:sz="0" w:space="0" w:color="auto"/>
        <w:right w:val="none" w:sz="0" w:space="0" w:color="auto"/>
      </w:divBdr>
    </w:div>
    <w:div w:id="344208726">
      <w:bodyDiv w:val="1"/>
      <w:marLeft w:val="0"/>
      <w:marRight w:val="0"/>
      <w:marTop w:val="0"/>
      <w:marBottom w:val="0"/>
      <w:divBdr>
        <w:top w:val="none" w:sz="0" w:space="0" w:color="auto"/>
        <w:left w:val="none" w:sz="0" w:space="0" w:color="auto"/>
        <w:bottom w:val="none" w:sz="0" w:space="0" w:color="auto"/>
        <w:right w:val="none" w:sz="0" w:space="0" w:color="auto"/>
      </w:divBdr>
      <w:divsChild>
        <w:div w:id="1281106189">
          <w:marLeft w:val="0"/>
          <w:marRight w:val="0"/>
          <w:marTop w:val="0"/>
          <w:marBottom w:val="0"/>
          <w:divBdr>
            <w:top w:val="none" w:sz="0" w:space="0" w:color="auto"/>
            <w:left w:val="none" w:sz="0" w:space="0" w:color="auto"/>
            <w:bottom w:val="none" w:sz="0" w:space="0" w:color="auto"/>
            <w:right w:val="none" w:sz="0" w:space="0" w:color="auto"/>
          </w:divBdr>
          <w:divsChild>
            <w:div w:id="731807051">
              <w:marLeft w:val="0"/>
              <w:marRight w:val="0"/>
              <w:marTop w:val="0"/>
              <w:marBottom w:val="0"/>
              <w:divBdr>
                <w:top w:val="none" w:sz="0" w:space="0" w:color="auto"/>
                <w:left w:val="none" w:sz="0" w:space="0" w:color="auto"/>
                <w:bottom w:val="none" w:sz="0" w:space="0" w:color="auto"/>
                <w:right w:val="none" w:sz="0" w:space="0" w:color="auto"/>
              </w:divBdr>
              <w:divsChild>
                <w:div w:id="369455476">
                  <w:marLeft w:val="0"/>
                  <w:marRight w:val="0"/>
                  <w:marTop w:val="0"/>
                  <w:marBottom w:val="0"/>
                  <w:divBdr>
                    <w:top w:val="none" w:sz="0" w:space="0" w:color="auto"/>
                    <w:left w:val="none" w:sz="0" w:space="0" w:color="auto"/>
                    <w:bottom w:val="none" w:sz="0" w:space="0" w:color="auto"/>
                    <w:right w:val="none" w:sz="0" w:space="0" w:color="auto"/>
                  </w:divBdr>
                  <w:divsChild>
                    <w:div w:id="195125849">
                      <w:marLeft w:val="0"/>
                      <w:marRight w:val="0"/>
                      <w:marTop w:val="0"/>
                      <w:marBottom w:val="0"/>
                      <w:divBdr>
                        <w:top w:val="none" w:sz="0" w:space="0" w:color="auto"/>
                        <w:left w:val="none" w:sz="0" w:space="0" w:color="auto"/>
                        <w:bottom w:val="none" w:sz="0" w:space="0" w:color="auto"/>
                        <w:right w:val="none" w:sz="0" w:space="0" w:color="auto"/>
                      </w:divBdr>
                      <w:divsChild>
                        <w:div w:id="1627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216142">
      <w:bodyDiv w:val="1"/>
      <w:marLeft w:val="0"/>
      <w:marRight w:val="0"/>
      <w:marTop w:val="0"/>
      <w:marBottom w:val="0"/>
      <w:divBdr>
        <w:top w:val="none" w:sz="0" w:space="0" w:color="auto"/>
        <w:left w:val="none" w:sz="0" w:space="0" w:color="auto"/>
        <w:bottom w:val="none" w:sz="0" w:space="0" w:color="auto"/>
        <w:right w:val="none" w:sz="0" w:space="0" w:color="auto"/>
      </w:divBdr>
    </w:div>
    <w:div w:id="346561974">
      <w:bodyDiv w:val="1"/>
      <w:marLeft w:val="0"/>
      <w:marRight w:val="0"/>
      <w:marTop w:val="0"/>
      <w:marBottom w:val="0"/>
      <w:divBdr>
        <w:top w:val="none" w:sz="0" w:space="0" w:color="auto"/>
        <w:left w:val="none" w:sz="0" w:space="0" w:color="auto"/>
        <w:bottom w:val="none" w:sz="0" w:space="0" w:color="auto"/>
        <w:right w:val="none" w:sz="0" w:space="0" w:color="auto"/>
      </w:divBdr>
    </w:div>
    <w:div w:id="352339123">
      <w:bodyDiv w:val="1"/>
      <w:marLeft w:val="0"/>
      <w:marRight w:val="0"/>
      <w:marTop w:val="0"/>
      <w:marBottom w:val="0"/>
      <w:divBdr>
        <w:top w:val="none" w:sz="0" w:space="0" w:color="auto"/>
        <w:left w:val="none" w:sz="0" w:space="0" w:color="auto"/>
        <w:bottom w:val="none" w:sz="0" w:space="0" w:color="auto"/>
        <w:right w:val="none" w:sz="0" w:space="0" w:color="auto"/>
      </w:divBdr>
    </w:div>
    <w:div w:id="359546753">
      <w:bodyDiv w:val="1"/>
      <w:marLeft w:val="0"/>
      <w:marRight w:val="0"/>
      <w:marTop w:val="0"/>
      <w:marBottom w:val="0"/>
      <w:divBdr>
        <w:top w:val="none" w:sz="0" w:space="0" w:color="auto"/>
        <w:left w:val="none" w:sz="0" w:space="0" w:color="auto"/>
        <w:bottom w:val="none" w:sz="0" w:space="0" w:color="auto"/>
        <w:right w:val="none" w:sz="0" w:space="0" w:color="auto"/>
      </w:divBdr>
    </w:div>
    <w:div w:id="367222276">
      <w:bodyDiv w:val="1"/>
      <w:marLeft w:val="0"/>
      <w:marRight w:val="0"/>
      <w:marTop w:val="0"/>
      <w:marBottom w:val="0"/>
      <w:divBdr>
        <w:top w:val="none" w:sz="0" w:space="0" w:color="auto"/>
        <w:left w:val="none" w:sz="0" w:space="0" w:color="auto"/>
        <w:bottom w:val="none" w:sz="0" w:space="0" w:color="auto"/>
        <w:right w:val="none" w:sz="0" w:space="0" w:color="auto"/>
      </w:divBdr>
    </w:div>
    <w:div w:id="390615849">
      <w:bodyDiv w:val="1"/>
      <w:marLeft w:val="0"/>
      <w:marRight w:val="0"/>
      <w:marTop w:val="0"/>
      <w:marBottom w:val="0"/>
      <w:divBdr>
        <w:top w:val="none" w:sz="0" w:space="0" w:color="auto"/>
        <w:left w:val="none" w:sz="0" w:space="0" w:color="auto"/>
        <w:bottom w:val="none" w:sz="0" w:space="0" w:color="auto"/>
        <w:right w:val="none" w:sz="0" w:space="0" w:color="auto"/>
      </w:divBdr>
    </w:div>
    <w:div w:id="394747076">
      <w:bodyDiv w:val="1"/>
      <w:marLeft w:val="0"/>
      <w:marRight w:val="0"/>
      <w:marTop w:val="0"/>
      <w:marBottom w:val="0"/>
      <w:divBdr>
        <w:top w:val="none" w:sz="0" w:space="0" w:color="auto"/>
        <w:left w:val="none" w:sz="0" w:space="0" w:color="auto"/>
        <w:bottom w:val="none" w:sz="0" w:space="0" w:color="auto"/>
        <w:right w:val="none" w:sz="0" w:space="0" w:color="auto"/>
      </w:divBdr>
    </w:div>
    <w:div w:id="398596296">
      <w:bodyDiv w:val="1"/>
      <w:marLeft w:val="0"/>
      <w:marRight w:val="0"/>
      <w:marTop w:val="0"/>
      <w:marBottom w:val="0"/>
      <w:divBdr>
        <w:top w:val="none" w:sz="0" w:space="0" w:color="auto"/>
        <w:left w:val="none" w:sz="0" w:space="0" w:color="auto"/>
        <w:bottom w:val="none" w:sz="0" w:space="0" w:color="auto"/>
        <w:right w:val="none" w:sz="0" w:space="0" w:color="auto"/>
      </w:divBdr>
    </w:div>
    <w:div w:id="401875115">
      <w:bodyDiv w:val="1"/>
      <w:marLeft w:val="0"/>
      <w:marRight w:val="0"/>
      <w:marTop w:val="0"/>
      <w:marBottom w:val="0"/>
      <w:divBdr>
        <w:top w:val="none" w:sz="0" w:space="0" w:color="auto"/>
        <w:left w:val="none" w:sz="0" w:space="0" w:color="auto"/>
        <w:bottom w:val="none" w:sz="0" w:space="0" w:color="auto"/>
        <w:right w:val="none" w:sz="0" w:space="0" w:color="auto"/>
      </w:divBdr>
    </w:div>
    <w:div w:id="404642507">
      <w:bodyDiv w:val="1"/>
      <w:marLeft w:val="0"/>
      <w:marRight w:val="0"/>
      <w:marTop w:val="0"/>
      <w:marBottom w:val="0"/>
      <w:divBdr>
        <w:top w:val="none" w:sz="0" w:space="0" w:color="auto"/>
        <w:left w:val="none" w:sz="0" w:space="0" w:color="auto"/>
        <w:bottom w:val="none" w:sz="0" w:space="0" w:color="auto"/>
        <w:right w:val="none" w:sz="0" w:space="0" w:color="auto"/>
      </w:divBdr>
    </w:div>
    <w:div w:id="404961599">
      <w:bodyDiv w:val="1"/>
      <w:marLeft w:val="0"/>
      <w:marRight w:val="0"/>
      <w:marTop w:val="0"/>
      <w:marBottom w:val="0"/>
      <w:divBdr>
        <w:top w:val="none" w:sz="0" w:space="0" w:color="auto"/>
        <w:left w:val="none" w:sz="0" w:space="0" w:color="auto"/>
        <w:bottom w:val="none" w:sz="0" w:space="0" w:color="auto"/>
        <w:right w:val="none" w:sz="0" w:space="0" w:color="auto"/>
      </w:divBdr>
    </w:div>
    <w:div w:id="406733889">
      <w:bodyDiv w:val="1"/>
      <w:marLeft w:val="0"/>
      <w:marRight w:val="0"/>
      <w:marTop w:val="0"/>
      <w:marBottom w:val="0"/>
      <w:divBdr>
        <w:top w:val="none" w:sz="0" w:space="0" w:color="auto"/>
        <w:left w:val="none" w:sz="0" w:space="0" w:color="auto"/>
        <w:bottom w:val="none" w:sz="0" w:space="0" w:color="auto"/>
        <w:right w:val="none" w:sz="0" w:space="0" w:color="auto"/>
      </w:divBdr>
    </w:div>
    <w:div w:id="422846431">
      <w:bodyDiv w:val="1"/>
      <w:marLeft w:val="0"/>
      <w:marRight w:val="0"/>
      <w:marTop w:val="0"/>
      <w:marBottom w:val="0"/>
      <w:divBdr>
        <w:top w:val="none" w:sz="0" w:space="0" w:color="auto"/>
        <w:left w:val="none" w:sz="0" w:space="0" w:color="auto"/>
        <w:bottom w:val="none" w:sz="0" w:space="0" w:color="auto"/>
        <w:right w:val="none" w:sz="0" w:space="0" w:color="auto"/>
      </w:divBdr>
    </w:div>
    <w:div w:id="431164959">
      <w:bodyDiv w:val="1"/>
      <w:marLeft w:val="0"/>
      <w:marRight w:val="0"/>
      <w:marTop w:val="0"/>
      <w:marBottom w:val="0"/>
      <w:divBdr>
        <w:top w:val="none" w:sz="0" w:space="0" w:color="auto"/>
        <w:left w:val="none" w:sz="0" w:space="0" w:color="auto"/>
        <w:bottom w:val="none" w:sz="0" w:space="0" w:color="auto"/>
        <w:right w:val="none" w:sz="0" w:space="0" w:color="auto"/>
      </w:divBdr>
    </w:div>
    <w:div w:id="442580131">
      <w:bodyDiv w:val="1"/>
      <w:marLeft w:val="0"/>
      <w:marRight w:val="0"/>
      <w:marTop w:val="0"/>
      <w:marBottom w:val="0"/>
      <w:divBdr>
        <w:top w:val="none" w:sz="0" w:space="0" w:color="auto"/>
        <w:left w:val="none" w:sz="0" w:space="0" w:color="auto"/>
        <w:bottom w:val="none" w:sz="0" w:space="0" w:color="auto"/>
        <w:right w:val="none" w:sz="0" w:space="0" w:color="auto"/>
      </w:divBdr>
    </w:div>
    <w:div w:id="455415084">
      <w:bodyDiv w:val="1"/>
      <w:marLeft w:val="0"/>
      <w:marRight w:val="0"/>
      <w:marTop w:val="0"/>
      <w:marBottom w:val="0"/>
      <w:divBdr>
        <w:top w:val="none" w:sz="0" w:space="0" w:color="auto"/>
        <w:left w:val="none" w:sz="0" w:space="0" w:color="auto"/>
        <w:bottom w:val="none" w:sz="0" w:space="0" w:color="auto"/>
        <w:right w:val="none" w:sz="0" w:space="0" w:color="auto"/>
      </w:divBdr>
    </w:div>
    <w:div w:id="456291812">
      <w:bodyDiv w:val="1"/>
      <w:marLeft w:val="0"/>
      <w:marRight w:val="0"/>
      <w:marTop w:val="0"/>
      <w:marBottom w:val="0"/>
      <w:divBdr>
        <w:top w:val="none" w:sz="0" w:space="0" w:color="auto"/>
        <w:left w:val="none" w:sz="0" w:space="0" w:color="auto"/>
        <w:bottom w:val="none" w:sz="0" w:space="0" w:color="auto"/>
        <w:right w:val="none" w:sz="0" w:space="0" w:color="auto"/>
      </w:divBdr>
    </w:div>
    <w:div w:id="457574098">
      <w:bodyDiv w:val="1"/>
      <w:marLeft w:val="0"/>
      <w:marRight w:val="0"/>
      <w:marTop w:val="0"/>
      <w:marBottom w:val="0"/>
      <w:divBdr>
        <w:top w:val="none" w:sz="0" w:space="0" w:color="auto"/>
        <w:left w:val="none" w:sz="0" w:space="0" w:color="auto"/>
        <w:bottom w:val="none" w:sz="0" w:space="0" w:color="auto"/>
        <w:right w:val="none" w:sz="0" w:space="0" w:color="auto"/>
      </w:divBdr>
    </w:div>
    <w:div w:id="462431580">
      <w:bodyDiv w:val="1"/>
      <w:marLeft w:val="0"/>
      <w:marRight w:val="0"/>
      <w:marTop w:val="0"/>
      <w:marBottom w:val="0"/>
      <w:divBdr>
        <w:top w:val="none" w:sz="0" w:space="0" w:color="auto"/>
        <w:left w:val="none" w:sz="0" w:space="0" w:color="auto"/>
        <w:bottom w:val="none" w:sz="0" w:space="0" w:color="auto"/>
        <w:right w:val="none" w:sz="0" w:space="0" w:color="auto"/>
      </w:divBdr>
    </w:div>
    <w:div w:id="467944211">
      <w:bodyDiv w:val="1"/>
      <w:marLeft w:val="0"/>
      <w:marRight w:val="0"/>
      <w:marTop w:val="0"/>
      <w:marBottom w:val="0"/>
      <w:divBdr>
        <w:top w:val="none" w:sz="0" w:space="0" w:color="auto"/>
        <w:left w:val="none" w:sz="0" w:space="0" w:color="auto"/>
        <w:bottom w:val="none" w:sz="0" w:space="0" w:color="auto"/>
        <w:right w:val="none" w:sz="0" w:space="0" w:color="auto"/>
      </w:divBdr>
    </w:div>
    <w:div w:id="469328568">
      <w:bodyDiv w:val="1"/>
      <w:marLeft w:val="0"/>
      <w:marRight w:val="0"/>
      <w:marTop w:val="0"/>
      <w:marBottom w:val="0"/>
      <w:divBdr>
        <w:top w:val="none" w:sz="0" w:space="0" w:color="auto"/>
        <w:left w:val="none" w:sz="0" w:space="0" w:color="auto"/>
        <w:bottom w:val="none" w:sz="0" w:space="0" w:color="auto"/>
        <w:right w:val="none" w:sz="0" w:space="0" w:color="auto"/>
      </w:divBdr>
    </w:div>
    <w:div w:id="476387438">
      <w:bodyDiv w:val="1"/>
      <w:marLeft w:val="0"/>
      <w:marRight w:val="0"/>
      <w:marTop w:val="0"/>
      <w:marBottom w:val="0"/>
      <w:divBdr>
        <w:top w:val="none" w:sz="0" w:space="0" w:color="auto"/>
        <w:left w:val="none" w:sz="0" w:space="0" w:color="auto"/>
        <w:bottom w:val="none" w:sz="0" w:space="0" w:color="auto"/>
        <w:right w:val="none" w:sz="0" w:space="0" w:color="auto"/>
      </w:divBdr>
    </w:div>
    <w:div w:id="479467379">
      <w:bodyDiv w:val="1"/>
      <w:marLeft w:val="0"/>
      <w:marRight w:val="0"/>
      <w:marTop w:val="0"/>
      <w:marBottom w:val="0"/>
      <w:divBdr>
        <w:top w:val="none" w:sz="0" w:space="0" w:color="auto"/>
        <w:left w:val="none" w:sz="0" w:space="0" w:color="auto"/>
        <w:bottom w:val="none" w:sz="0" w:space="0" w:color="auto"/>
        <w:right w:val="none" w:sz="0" w:space="0" w:color="auto"/>
      </w:divBdr>
    </w:div>
    <w:div w:id="491609274">
      <w:bodyDiv w:val="1"/>
      <w:marLeft w:val="0"/>
      <w:marRight w:val="0"/>
      <w:marTop w:val="0"/>
      <w:marBottom w:val="0"/>
      <w:divBdr>
        <w:top w:val="none" w:sz="0" w:space="0" w:color="auto"/>
        <w:left w:val="none" w:sz="0" w:space="0" w:color="auto"/>
        <w:bottom w:val="none" w:sz="0" w:space="0" w:color="auto"/>
        <w:right w:val="none" w:sz="0" w:space="0" w:color="auto"/>
      </w:divBdr>
    </w:div>
    <w:div w:id="498274249">
      <w:bodyDiv w:val="1"/>
      <w:marLeft w:val="0"/>
      <w:marRight w:val="0"/>
      <w:marTop w:val="0"/>
      <w:marBottom w:val="0"/>
      <w:divBdr>
        <w:top w:val="none" w:sz="0" w:space="0" w:color="auto"/>
        <w:left w:val="none" w:sz="0" w:space="0" w:color="auto"/>
        <w:bottom w:val="none" w:sz="0" w:space="0" w:color="auto"/>
        <w:right w:val="none" w:sz="0" w:space="0" w:color="auto"/>
      </w:divBdr>
    </w:div>
    <w:div w:id="500118963">
      <w:bodyDiv w:val="1"/>
      <w:marLeft w:val="0"/>
      <w:marRight w:val="0"/>
      <w:marTop w:val="0"/>
      <w:marBottom w:val="0"/>
      <w:divBdr>
        <w:top w:val="none" w:sz="0" w:space="0" w:color="auto"/>
        <w:left w:val="none" w:sz="0" w:space="0" w:color="auto"/>
        <w:bottom w:val="none" w:sz="0" w:space="0" w:color="auto"/>
        <w:right w:val="none" w:sz="0" w:space="0" w:color="auto"/>
      </w:divBdr>
    </w:div>
    <w:div w:id="520319558">
      <w:bodyDiv w:val="1"/>
      <w:marLeft w:val="0"/>
      <w:marRight w:val="0"/>
      <w:marTop w:val="0"/>
      <w:marBottom w:val="0"/>
      <w:divBdr>
        <w:top w:val="none" w:sz="0" w:space="0" w:color="auto"/>
        <w:left w:val="none" w:sz="0" w:space="0" w:color="auto"/>
        <w:bottom w:val="none" w:sz="0" w:space="0" w:color="auto"/>
        <w:right w:val="none" w:sz="0" w:space="0" w:color="auto"/>
      </w:divBdr>
    </w:div>
    <w:div w:id="528031121">
      <w:bodyDiv w:val="1"/>
      <w:marLeft w:val="0"/>
      <w:marRight w:val="0"/>
      <w:marTop w:val="0"/>
      <w:marBottom w:val="0"/>
      <w:divBdr>
        <w:top w:val="none" w:sz="0" w:space="0" w:color="auto"/>
        <w:left w:val="none" w:sz="0" w:space="0" w:color="auto"/>
        <w:bottom w:val="none" w:sz="0" w:space="0" w:color="auto"/>
        <w:right w:val="none" w:sz="0" w:space="0" w:color="auto"/>
      </w:divBdr>
    </w:div>
    <w:div w:id="530999898">
      <w:bodyDiv w:val="1"/>
      <w:marLeft w:val="0"/>
      <w:marRight w:val="0"/>
      <w:marTop w:val="0"/>
      <w:marBottom w:val="0"/>
      <w:divBdr>
        <w:top w:val="none" w:sz="0" w:space="0" w:color="auto"/>
        <w:left w:val="none" w:sz="0" w:space="0" w:color="auto"/>
        <w:bottom w:val="none" w:sz="0" w:space="0" w:color="auto"/>
        <w:right w:val="none" w:sz="0" w:space="0" w:color="auto"/>
      </w:divBdr>
    </w:div>
    <w:div w:id="541137437">
      <w:bodyDiv w:val="1"/>
      <w:marLeft w:val="0"/>
      <w:marRight w:val="0"/>
      <w:marTop w:val="0"/>
      <w:marBottom w:val="0"/>
      <w:divBdr>
        <w:top w:val="none" w:sz="0" w:space="0" w:color="auto"/>
        <w:left w:val="none" w:sz="0" w:space="0" w:color="auto"/>
        <w:bottom w:val="none" w:sz="0" w:space="0" w:color="auto"/>
        <w:right w:val="none" w:sz="0" w:space="0" w:color="auto"/>
      </w:divBdr>
    </w:div>
    <w:div w:id="543449816">
      <w:bodyDiv w:val="1"/>
      <w:marLeft w:val="0"/>
      <w:marRight w:val="0"/>
      <w:marTop w:val="0"/>
      <w:marBottom w:val="0"/>
      <w:divBdr>
        <w:top w:val="none" w:sz="0" w:space="0" w:color="auto"/>
        <w:left w:val="none" w:sz="0" w:space="0" w:color="auto"/>
        <w:bottom w:val="none" w:sz="0" w:space="0" w:color="auto"/>
        <w:right w:val="none" w:sz="0" w:space="0" w:color="auto"/>
      </w:divBdr>
      <w:divsChild>
        <w:div w:id="1140465833">
          <w:marLeft w:val="0"/>
          <w:marRight w:val="120"/>
          <w:marTop w:val="0"/>
          <w:marBottom w:val="0"/>
          <w:divBdr>
            <w:top w:val="none" w:sz="0" w:space="0" w:color="auto"/>
            <w:left w:val="none" w:sz="0" w:space="0" w:color="auto"/>
            <w:bottom w:val="none" w:sz="0" w:space="0" w:color="auto"/>
            <w:right w:val="none" w:sz="0" w:space="0" w:color="auto"/>
          </w:divBdr>
        </w:div>
        <w:div w:id="388453674">
          <w:marLeft w:val="0"/>
          <w:marRight w:val="120"/>
          <w:marTop w:val="0"/>
          <w:marBottom w:val="0"/>
          <w:divBdr>
            <w:top w:val="none" w:sz="0" w:space="0" w:color="auto"/>
            <w:left w:val="none" w:sz="0" w:space="0" w:color="auto"/>
            <w:bottom w:val="none" w:sz="0" w:space="0" w:color="auto"/>
            <w:right w:val="none" w:sz="0" w:space="0" w:color="auto"/>
          </w:divBdr>
        </w:div>
        <w:div w:id="1072040153">
          <w:marLeft w:val="0"/>
          <w:marRight w:val="120"/>
          <w:marTop w:val="0"/>
          <w:marBottom w:val="0"/>
          <w:divBdr>
            <w:top w:val="none" w:sz="0" w:space="0" w:color="auto"/>
            <w:left w:val="none" w:sz="0" w:space="0" w:color="auto"/>
            <w:bottom w:val="none" w:sz="0" w:space="0" w:color="auto"/>
            <w:right w:val="none" w:sz="0" w:space="0" w:color="auto"/>
          </w:divBdr>
        </w:div>
        <w:div w:id="1932351164">
          <w:marLeft w:val="0"/>
          <w:marRight w:val="120"/>
          <w:marTop w:val="0"/>
          <w:marBottom w:val="0"/>
          <w:divBdr>
            <w:top w:val="none" w:sz="0" w:space="0" w:color="auto"/>
            <w:left w:val="none" w:sz="0" w:space="0" w:color="auto"/>
            <w:bottom w:val="none" w:sz="0" w:space="0" w:color="auto"/>
            <w:right w:val="none" w:sz="0" w:space="0" w:color="auto"/>
          </w:divBdr>
        </w:div>
        <w:div w:id="37894722">
          <w:marLeft w:val="0"/>
          <w:marRight w:val="120"/>
          <w:marTop w:val="0"/>
          <w:marBottom w:val="0"/>
          <w:divBdr>
            <w:top w:val="none" w:sz="0" w:space="0" w:color="auto"/>
            <w:left w:val="none" w:sz="0" w:space="0" w:color="auto"/>
            <w:bottom w:val="none" w:sz="0" w:space="0" w:color="auto"/>
            <w:right w:val="none" w:sz="0" w:space="0" w:color="auto"/>
          </w:divBdr>
        </w:div>
        <w:div w:id="169686679">
          <w:marLeft w:val="0"/>
          <w:marRight w:val="120"/>
          <w:marTop w:val="0"/>
          <w:marBottom w:val="0"/>
          <w:divBdr>
            <w:top w:val="none" w:sz="0" w:space="0" w:color="auto"/>
            <w:left w:val="none" w:sz="0" w:space="0" w:color="auto"/>
            <w:bottom w:val="none" w:sz="0" w:space="0" w:color="auto"/>
            <w:right w:val="none" w:sz="0" w:space="0" w:color="auto"/>
          </w:divBdr>
        </w:div>
        <w:div w:id="1495216305">
          <w:marLeft w:val="0"/>
          <w:marRight w:val="120"/>
          <w:marTop w:val="0"/>
          <w:marBottom w:val="0"/>
          <w:divBdr>
            <w:top w:val="none" w:sz="0" w:space="0" w:color="auto"/>
            <w:left w:val="none" w:sz="0" w:space="0" w:color="auto"/>
            <w:bottom w:val="none" w:sz="0" w:space="0" w:color="auto"/>
            <w:right w:val="none" w:sz="0" w:space="0" w:color="auto"/>
          </w:divBdr>
        </w:div>
        <w:div w:id="246773355">
          <w:marLeft w:val="0"/>
          <w:marRight w:val="120"/>
          <w:marTop w:val="0"/>
          <w:marBottom w:val="0"/>
          <w:divBdr>
            <w:top w:val="none" w:sz="0" w:space="0" w:color="auto"/>
            <w:left w:val="none" w:sz="0" w:space="0" w:color="auto"/>
            <w:bottom w:val="none" w:sz="0" w:space="0" w:color="auto"/>
            <w:right w:val="none" w:sz="0" w:space="0" w:color="auto"/>
          </w:divBdr>
        </w:div>
      </w:divsChild>
    </w:div>
    <w:div w:id="553079457">
      <w:bodyDiv w:val="1"/>
      <w:marLeft w:val="0"/>
      <w:marRight w:val="0"/>
      <w:marTop w:val="0"/>
      <w:marBottom w:val="0"/>
      <w:divBdr>
        <w:top w:val="none" w:sz="0" w:space="0" w:color="auto"/>
        <w:left w:val="none" w:sz="0" w:space="0" w:color="auto"/>
        <w:bottom w:val="none" w:sz="0" w:space="0" w:color="auto"/>
        <w:right w:val="none" w:sz="0" w:space="0" w:color="auto"/>
      </w:divBdr>
    </w:div>
    <w:div w:id="553541090">
      <w:bodyDiv w:val="1"/>
      <w:marLeft w:val="0"/>
      <w:marRight w:val="0"/>
      <w:marTop w:val="0"/>
      <w:marBottom w:val="0"/>
      <w:divBdr>
        <w:top w:val="none" w:sz="0" w:space="0" w:color="auto"/>
        <w:left w:val="none" w:sz="0" w:space="0" w:color="auto"/>
        <w:bottom w:val="none" w:sz="0" w:space="0" w:color="auto"/>
        <w:right w:val="none" w:sz="0" w:space="0" w:color="auto"/>
      </w:divBdr>
    </w:div>
    <w:div w:id="555363222">
      <w:bodyDiv w:val="1"/>
      <w:marLeft w:val="0"/>
      <w:marRight w:val="0"/>
      <w:marTop w:val="0"/>
      <w:marBottom w:val="0"/>
      <w:divBdr>
        <w:top w:val="none" w:sz="0" w:space="0" w:color="auto"/>
        <w:left w:val="none" w:sz="0" w:space="0" w:color="auto"/>
        <w:bottom w:val="none" w:sz="0" w:space="0" w:color="auto"/>
        <w:right w:val="none" w:sz="0" w:space="0" w:color="auto"/>
      </w:divBdr>
    </w:div>
    <w:div w:id="571702122">
      <w:bodyDiv w:val="1"/>
      <w:marLeft w:val="0"/>
      <w:marRight w:val="0"/>
      <w:marTop w:val="0"/>
      <w:marBottom w:val="0"/>
      <w:divBdr>
        <w:top w:val="none" w:sz="0" w:space="0" w:color="auto"/>
        <w:left w:val="none" w:sz="0" w:space="0" w:color="auto"/>
        <w:bottom w:val="none" w:sz="0" w:space="0" w:color="auto"/>
        <w:right w:val="none" w:sz="0" w:space="0" w:color="auto"/>
      </w:divBdr>
    </w:div>
    <w:div w:id="582181126">
      <w:bodyDiv w:val="1"/>
      <w:marLeft w:val="0"/>
      <w:marRight w:val="0"/>
      <w:marTop w:val="0"/>
      <w:marBottom w:val="0"/>
      <w:divBdr>
        <w:top w:val="none" w:sz="0" w:space="0" w:color="auto"/>
        <w:left w:val="none" w:sz="0" w:space="0" w:color="auto"/>
        <w:bottom w:val="none" w:sz="0" w:space="0" w:color="auto"/>
        <w:right w:val="none" w:sz="0" w:space="0" w:color="auto"/>
      </w:divBdr>
    </w:div>
    <w:div w:id="589125813">
      <w:bodyDiv w:val="1"/>
      <w:marLeft w:val="0"/>
      <w:marRight w:val="0"/>
      <w:marTop w:val="0"/>
      <w:marBottom w:val="0"/>
      <w:divBdr>
        <w:top w:val="none" w:sz="0" w:space="0" w:color="auto"/>
        <w:left w:val="none" w:sz="0" w:space="0" w:color="auto"/>
        <w:bottom w:val="none" w:sz="0" w:space="0" w:color="auto"/>
        <w:right w:val="none" w:sz="0" w:space="0" w:color="auto"/>
      </w:divBdr>
      <w:divsChild>
        <w:div w:id="1794399790">
          <w:marLeft w:val="0"/>
          <w:marRight w:val="0"/>
          <w:marTop w:val="0"/>
          <w:marBottom w:val="180"/>
          <w:divBdr>
            <w:top w:val="none" w:sz="0" w:space="0" w:color="auto"/>
            <w:left w:val="none" w:sz="0" w:space="0" w:color="auto"/>
            <w:bottom w:val="none" w:sz="0" w:space="0" w:color="auto"/>
            <w:right w:val="none" w:sz="0" w:space="0" w:color="auto"/>
          </w:divBdr>
        </w:div>
      </w:divsChild>
    </w:div>
    <w:div w:id="599071199">
      <w:bodyDiv w:val="1"/>
      <w:marLeft w:val="0"/>
      <w:marRight w:val="0"/>
      <w:marTop w:val="0"/>
      <w:marBottom w:val="0"/>
      <w:divBdr>
        <w:top w:val="none" w:sz="0" w:space="0" w:color="auto"/>
        <w:left w:val="none" w:sz="0" w:space="0" w:color="auto"/>
        <w:bottom w:val="none" w:sz="0" w:space="0" w:color="auto"/>
        <w:right w:val="none" w:sz="0" w:space="0" w:color="auto"/>
      </w:divBdr>
    </w:div>
    <w:div w:id="606692703">
      <w:bodyDiv w:val="1"/>
      <w:marLeft w:val="0"/>
      <w:marRight w:val="0"/>
      <w:marTop w:val="0"/>
      <w:marBottom w:val="0"/>
      <w:divBdr>
        <w:top w:val="none" w:sz="0" w:space="0" w:color="auto"/>
        <w:left w:val="none" w:sz="0" w:space="0" w:color="auto"/>
        <w:bottom w:val="none" w:sz="0" w:space="0" w:color="auto"/>
        <w:right w:val="none" w:sz="0" w:space="0" w:color="auto"/>
      </w:divBdr>
    </w:div>
    <w:div w:id="607928547">
      <w:bodyDiv w:val="1"/>
      <w:marLeft w:val="0"/>
      <w:marRight w:val="0"/>
      <w:marTop w:val="0"/>
      <w:marBottom w:val="0"/>
      <w:divBdr>
        <w:top w:val="none" w:sz="0" w:space="0" w:color="auto"/>
        <w:left w:val="none" w:sz="0" w:space="0" w:color="auto"/>
        <w:bottom w:val="none" w:sz="0" w:space="0" w:color="auto"/>
        <w:right w:val="none" w:sz="0" w:space="0" w:color="auto"/>
      </w:divBdr>
      <w:divsChild>
        <w:div w:id="748965718">
          <w:marLeft w:val="0"/>
          <w:marRight w:val="0"/>
          <w:marTop w:val="0"/>
          <w:marBottom w:val="0"/>
          <w:divBdr>
            <w:top w:val="none" w:sz="0" w:space="0" w:color="auto"/>
            <w:left w:val="none" w:sz="0" w:space="0" w:color="auto"/>
            <w:bottom w:val="none" w:sz="0" w:space="0" w:color="auto"/>
            <w:right w:val="none" w:sz="0" w:space="0" w:color="auto"/>
          </w:divBdr>
          <w:divsChild>
            <w:div w:id="807671851">
              <w:marLeft w:val="0"/>
              <w:marRight w:val="0"/>
              <w:marTop w:val="0"/>
              <w:marBottom w:val="0"/>
              <w:divBdr>
                <w:top w:val="none" w:sz="0" w:space="0" w:color="auto"/>
                <w:left w:val="none" w:sz="0" w:space="0" w:color="auto"/>
                <w:bottom w:val="none" w:sz="0" w:space="0" w:color="auto"/>
                <w:right w:val="none" w:sz="0" w:space="0" w:color="auto"/>
              </w:divBdr>
              <w:divsChild>
                <w:div w:id="1063911882">
                  <w:marLeft w:val="0"/>
                  <w:marRight w:val="0"/>
                  <w:marTop w:val="0"/>
                  <w:marBottom w:val="0"/>
                  <w:divBdr>
                    <w:top w:val="none" w:sz="0" w:space="0" w:color="auto"/>
                    <w:left w:val="none" w:sz="0" w:space="0" w:color="auto"/>
                    <w:bottom w:val="none" w:sz="0" w:space="0" w:color="auto"/>
                    <w:right w:val="none" w:sz="0" w:space="0" w:color="auto"/>
                  </w:divBdr>
                  <w:divsChild>
                    <w:div w:id="451561292">
                      <w:marLeft w:val="0"/>
                      <w:marRight w:val="0"/>
                      <w:marTop w:val="0"/>
                      <w:marBottom w:val="0"/>
                      <w:divBdr>
                        <w:top w:val="none" w:sz="0" w:space="0" w:color="auto"/>
                        <w:left w:val="none" w:sz="0" w:space="0" w:color="auto"/>
                        <w:bottom w:val="none" w:sz="0" w:space="0" w:color="auto"/>
                        <w:right w:val="none" w:sz="0" w:space="0" w:color="auto"/>
                      </w:divBdr>
                      <w:divsChild>
                        <w:div w:id="274681812">
                          <w:marLeft w:val="0"/>
                          <w:marRight w:val="0"/>
                          <w:marTop w:val="0"/>
                          <w:marBottom w:val="0"/>
                          <w:divBdr>
                            <w:top w:val="none" w:sz="0" w:space="0" w:color="auto"/>
                            <w:left w:val="none" w:sz="0" w:space="0" w:color="auto"/>
                            <w:bottom w:val="none" w:sz="0" w:space="0" w:color="auto"/>
                            <w:right w:val="none" w:sz="0" w:space="0" w:color="auto"/>
                          </w:divBdr>
                          <w:divsChild>
                            <w:div w:id="1684629999">
                              <w:marLeft w:val="0"/>
                              <w:marRight w:val="0"/>
                              <w:marTop w:val="0"/>
                              <w:marBottom w:val="0"/>
                              <w:divBdr>
                                <w:top w:val="none" w:sz="0" w:space="0" w:color="auto"/>
                                <w:left w:val="none" w:sz="0" w:space="0" w:color="auto"/>
                                <w:bottom w:val="none" w:sz="0" w:space="0" w:color="auto"/>
                                <w:right w:val="none" w:sz="0" w:space="0" w:color="auto"/>
                              </w:divBdr>
                              <w:divsChild>
                                <w:div w:id="1993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3442914">
      <w:bodyDiv w:val="1"/>
      <w:marLeft w:val="0"/>
      <w:marRight w:val="0"/>
      <w:marTop w:val="0"/>
      <w:marBottom w:val="0"/>
      <w:divBdr>
        <w:top w:val="none" w:sz="0" w:space="0" w:color="auto"/>
        <w:left w:val="none" w:sz="0" w:space="0" w:color="auto"/>
        <w:bottom w:val="none" w:sz="0" w:space="0" w:color="auto"/>
        <w:right w:val="none" w:sz="0" w:space="0" w:color="auto"/>
      </w:divBdr>
    </w:div>
    <w:div w:id="634408695">
      <w:bodyDiv w:val="1"/>
      <w:marLeft w:val="0"/>
      <w:marRight w:val="0"/>
      <w:marTop w:val="0"/>
      <w:marBottom w:val="0"/>
      <w:divBdr>
        <w:top w:val="none" w:sz="0" w:space="0" w:color="auto"/>
        <w:left w:val="none" w:sz="0" w:space="0" w:color="auto"/>
        <w:bottom w:val="none" w:sz="0" w:space="0" w:color="auto"/>
        <w:right w:val="none" w:sz="0" w:space="0" w:color="auto"/>
      </w:divBdr>
    </w:div>
    <w:div w:id="642470321">
      <w:bodyDiv w:val="1"/>
      <w:marLeft w:val="0"/>
      <w:marRight w:val="0"/>
      <w:marTop w:val="0"/>
      <w:marBottom w:val="0"/>
      <w:divBdr>
        <w:top w:val="none" w:sz="0" w:space="0" w:color="auto"/>
        <w:left w:val="none" w:sz="0" w:space="0" w:color="auto"/>
        <w:bottom w:val="none" w:sz="0" w:space="0" w:color="auto"/>
        <w:right w:val="none" w:sz="0" w:space="0" w:color="auto"/>
      </w:divBdr>
    </w:div>
    <w:div w:id="650330358">
      <w:bodyDiv w:val="1"/>
      <w:marLeft w:val="0"/>
      <w:marRight w:val="0"/>
      <w:marTop w:val="0"/>
      <w:marBottom w:val="0"/>
      <w:divBdr>
        <w:top w:val="none" w:sz="0" w:space="0" w:color="auto"/>
        <w:left w:val="none" w:sz="0" w:space="0" w:color="auto"/>
        <w:bottom w:val="none" w:sz="0" w:space="0" w:color="auto"/>
        <w:right w:val="none" w:sz="0" w:space="0" w:color="auto"/>
      </w:divBdr>
    </w:div>
    <w:div w:id="652609827">
      <w:bodyDiv w:val="1"/>
      <w:marLeft w:val="0"/>
      <w:marRight w:val="0"/>
      <w:marTop w:val="0"/>
      <w:marBottom w:val="0"/>
      <w:divBdr>
        <w:top w:val="none" w:sz="0" w:space="0" w:color="auto"/>
        <w:left w:val="none" w:sz="0" w:space="0" w:color="auto"/>
        <w:bottom w:val="none" w:sz="0" w:space="0" w:color="auto"/>
        <w:right w:val="none" w:sz="0" w:space="0" w:color="auto"/>
      </w:divBdr>
    </w:div>
    <w:div w:id="660933723">
      <w:bodyDiv w:val="1"/>
      <w:marLeft w:val="0"/>
      <w:marRight w:val="0"/>
      <w:marTop w:val="0"/>
      <w:marBottom w:val="0"/>
      <w:divBdr>
        <w:top w:val="none" w:sz="0" w:space="0" w:color="auto"/>
        <w:left w:val="none" w:sz="0" w:space="0" w:color="auto"/>
        <w:bottom w:val="none" w:sz="0" w:space="0" w:color="auto"/>
        <w:right w:val="none" w:sz="0" w:space="0" w:color="auto"/>
      </w:divBdr>
    </w:div>
    <w:div w:id="661784023">
      <w:bodyDiv w:val="1"/>
      <w:marLeft w:val="0"/>
      <w:marRight w:val="0"/>
      <w:marTop w:val="0"/>
      <w:marBottom w:val="0"/>
      <w:divBdr>
        <w:top w:val="none" w:sz="0" w:space="0" w:color="auto"/>
        <w:left w:val="none" w:sz="0" w:space="0" w:color="auto"/>
        <w:bottom w:val="none" w:sz="0" w:space="0" w:color="auto"/>
        <w:right w:val="none" w:sz="0" w:space="0" w:color="auto"/>
      </w:divBdr>
      <w:divsChild>
        <w:div w:id="2071416791">
          <w:marLeft w:val="0"/>
          <w:marRight w:val="0"/>
          <w:marTop w:val="0"/>
          <w:marBottom w:val="180"/>
          <w:divBdr>
            <w:top w:val="none" w:sz="0" w:space="0" w:color="auto"/>
            <w:left w:val="none" w:sz="0" w:space="0" w:color="auto"/>
            <w:bottom w:val="none" w:sz="0" w:space="0" w:color="auto"/>
            <w:right w:val="none" w:sz="0" w:space="0" w:color="auto"/>
          </w:divBdr>
        </w:div>
      </w:divsChild>
    </w:div>
    <w:div w:id="663360071">
      <w:bodyDiv w:val="1"/>
      <w:marLeft w:val="0"/>
      <w:marRight w:val="0"/>
      <w:marTop w:val="0"/>
      <w:marBottom w:val="0"/>
      <w:divBdr>
        <w:top w:val="none" w:sz="0" w:space="0" w:color="auto"/>
        <w:left w:val="none" w:sz="0" w:space="0" w:color="auto"/>
        <w:bottom w:val="none" w:sz="0" w:space="0" w:color="auto"/>
        <w:right w:val="none" w:sz="0" w:space="0" w:color="auto"/>
      </w:divBdr>
    </w:div>
    <w:div w:id="679350909">
      <w:bodyDiv w:val="1"/>
      <w:marLeft w:val="0"/>
      <w:marRight w:val="0"/>
      <w:marTop w:val="0"/>
      <w:marBottom w:val="0"/>
      <w:divBdr>
        <w:top w:val="none" w:sz="0" w:space="0" w:color="auto"/>
        <w:left w:val="none" w:sz="0" w:space="0" w:color="auto"/>
        <w:bottom w:val="none" w:sz="0" w:space="0" w:color="auto"/>
        <w:right w:val="none" w:sz="0" w:space="0" w:color="auto"/>
      </w:divBdr>
      <w:divsChild>
        <w:div w:id="1958752881">
          <w:marLeft w:val="0"/>
          <w:marRight w:val="0"/>
          <w:marTop w:val="0"/>
          <w:marBottom w:val="180"/>
          <w:divBdr>
            <w:top w:val="none" w:sz="0" w:space="0" w:color="auto"/>
            <w:left w:val="none" w:sz="0" w:space="0" w:color="auto"/>
            <w:bottom w:val="none" w:sz="0" w:space="0" w:color="auto"/>
            <w:right w:val="none" w:sz="0" w:space="0" w:color="auto"/>
          </w:divBdr>
        </w:div>
      </w:divsChild>
    </w:div>
    <w:div w:id="684401816">
      <w:bodyDiv w:val="1"/>
      <w:marLeft w:val="0"/>
      <w:marRight w:val="0"/>
      <w:marTop w:val="0"/>
      <w:marBottom w:val="0"/>
      <w:divBdr>
        <w:top w:val="none" w:sz="0" w:space="0" w:color="auto"/>
        <w:left w:val="none" w:sz="0" w:space="0" w:color="auto"/>
        <w:bottom w:val="none" w:sz="0" w:space="0" w:color="auto"/>
        <w:right w:val="none" w:sz="0" w:space="0" w:color="auto"/>
      </w:divBdr>
    </w:div>
    <w:div w:id="704326841">
      <w:bodyDiv w:val="1"/>
      <w:marLeft w:val="0"/>
      <w:marRight w:val="0"/>
      <w:marTop w:val="0"/>
      <w:marBottom w:val="0"/>
      <w:divBdr>
        <w:top w:val="none" w:sz="0" w:space="0" w:color="auto"/>
        <w:left w:val="none" w:sz="0" w:space="0" w:color="auto"/>
        <w:bottom w:val="none" w:sz="0" w:space="0" w:color="auto"/>
        <w:right w:val="none" w:sz="0" w:space="0" w:color="auto"/>
      </w:divBdr>
    </w:div>
    <w:div w:id="719400795">
      <w:bodyDiv w:val="1"/>
      <w:marLeft w:val="0"/>
      <w:marRight w:val="0"/>
      <w:marTop w:val="0"/>
      <w:marBottom w:val="0"/>
      <w:divBdr>
        <w:top w:val="none" w:sz="0" w:space="0" w:color="auto"/>
        <w:left w:val="none" w:sz="0" w:space="0" w:color="auto"/>
        <w:bottom w:val="none" w:sz="0" w:space="0" w:color="auto"/>
        <w:right w:val="none" w:sz="0" w:space="0" w:color="auto"/>
      </w:divBdr>
    </w:div>
    <w:div w:id="723605710">
      <w:bodyDiv w:val="1"/>
      <w:marLeft w:val="0"/>
      <w:marRight w:val="0"/>
      <w:marTop w:val="0"/>
      <w:marBottom w:val="0"/>
      <w:divBdr>
        <w:top w:val="none" w:sz="0" w:space="0" w:color="auto"/>
        <w:left w:val="none" w:sz="0" w:space="0" w:color="auto"/>
        <w:bottom w:val="none" w:sz="0" w:space="0" w:color="auto"/>
        <w:right w:val="none" w:sz="0" w:space="0" w:color="auto"/>
      </w:divBdr>
    </w:div>
    <w:div w:id="726806873">
      <w:bodyDiv w:val="1"/>
      <w:marLeft w:val="0"/>
      <w:marRight w:val="0"/>
      <w:marTop w:val="0"/>
      <w:marBottom w:val="0"/>
      <w:divBdr>
        <w:top w:val="none" w:sz="0" w:space="0" w:color="auto"/>
        <w:left w:val="none" w:sz="0" w:space="0" w:color="auto"/>
        <w:bottom w:val="none" w:sz="0" w:space="0" w:color="auto"/>
        <w:right w:val="none" w:sz="0" w:space="0" w:color="auto"/>
      </w:divBdr>
      <w:divsChild>
        <w:div w:id="354699715">
          <w:marLeft w:val="0"/>
          <w:marRight w:val="0"/>
          <w:marTop w:val="0"/>
          <w:marBottom w:val="0"/>
          <w:divBdr>
            <w:top w:val="none" w:sz="0" w:space="0" w:color="auto"/>
            <w:left w:val="none" w:sz="0" w:space="0" w:color="auto"/>
            <w:bottom w:val="none" w:sz="0" w:space="0" w:color="auto"/>
            <w:right w:val="none" w:sz="0" w:space="0" w:color="auto"/>
          </w:divBdr>
          <w:divsChild>
            <w:div w:id="1857770005">
              <w:marLeft w:val="0"/>
              <w:marRight w:val="0"/>
              <w:marTop w:val="0"/>
              <w:marBottom w:val="0"/>
              <w:divBdr>
                <w:top w:val="none" w:sz="0" w:space="0" w:color="auto"/>
                <w:left w:val="none" w:sz="0" w:space="0" w:color="auto"/>
                <w:bottom w:val="none" w:sz="0" w:space="0" w:color="auto"/>
                <w:right w:val="none" w:sz="0" w:space="0" w:color="auto"/>
              </w:divBdr>
              <w:divsChild>
                <w:div w:id="1813712239">
                  <w:marLeft w:val="0"/>
                  <w:marRight w:val="120"/>
                  <w:marTop w:val="0"/>
                  <w:marBottom w:val="0"/>
                  <w:divBdr>
                    <w:top w:val="none" w:sz="0" w:space="0" w:color="auto"/>
                    <w:left w:val="none" w:sz="0" w:space="0" w:color="auto"/>
                    <w:bottom w:val="none" w:sz="0" w:space="0" w:color="auto"/>
                    <w:right w:val="none" w:sz="0" w:space="0" w:color="auto"/>
                  </w:divBdr>
                </w:div>
                <w:div w:id="1436290025">
                  <w:marLeft w:val="0"/>
                  <w:marRight w:val="120"/>
                  <w:marTop w:val="0"/>
                  <w:marBottom w:val="0"/>
                  <w:divBdr>
                    <w:top w:val="none" w:sz="0" w:space="0" w:color="auto"/>
                    <w:left w:val="none" w:sz="0" w:space="0" w:color="auto"/>
                    <w:bottom w:val="none" w:sz="0" w:space="0" w:color="auto"/>
                    <w:right w:val="none" w:sz="0" w:space="0" w:color="auto"/>
                  </w:divBdr>
                </w:div>
                <w:div w:id="1993634150">
                  <w:marLeft w:val="0"/>
                  <w:marRight w:val="120"/>
                  <w:marTop w:val="0"/>
                  <w:marBottom w:val="0"/>
                  <w:divBdr>
                    <w:top w:val="none" w:sz="0" w:space="0" w:color="auto"/>
                    <w:left w:val="none" w:sz="0" w:space="0" w:color="auto"/>
                    <w:bottom w:val="none" w:sz="0" w:space="0" w:color="auto"/>
                    <w:right w:val="none" w:sz="0" w:space="0" w:color="auto"/>
                  </w:divBdr>
                </w:div>
                <w:div w:id="288557298">
                  <w:marLeft w:val="0"/>
                  <w:marRight w:val="120"/>
                  <w:marTop w:val="0"/>
                  <w:marBottom w:val="0"/>
                  <w:divBdr>
                    <w:top w:val="none" w:sz="0" w:space="0" w:color="auto"/>
                    <w:left w:val="none" w:sz="0" w:space="0" w:color="auto"/>
                    <w:bottom w:val="none" w:sz="0" w:space="0" w:color="auto"/>
                    <w:right w:val="none" w:sz="0" w:space="0" w:color="auto"/>
                  </w:divBdr>
                </w:div>
                <w:div w:id="907032969">
                  <w:marLeft w:val="0"/>
                  <w:marRight w:val="120"/>
                  <w:marTop w:val="0"/>
                  <w:marBottom w:val="0"/>
                  <w:divBdr>
                    <w:top w:val="none" w:sz="0" w:space="0" w:color="auto"/>
                    <w:left w:val="none" w:sz="0" w:space="0" w:color="auto"/>
                    <w:bottom w:val="none" w:sz="0" w:space="0" w:color="auto"/>
                    <w:right w:val="none" w:sz="0" w:space="0" w:color="auto"/>
                  </w:divBdr>
                </w:div>
                <w:div w:id="142163509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685669229">
          <w:marLeft w:val="0"/>
          <w:marRight w:val="0"/>
          <w:marTop w:val="0"/>
          <w:marBottom w:val="0"/>
          <w:divBdr>
            <w:top w:val="none" w:sz="0" w:space="0" w:color="auto"/>
            <w:left w:val="none" w:sz="0" w:space="0" w:color="auto"/>
            <w:bottom w:val="none" w:sz="0" w:space="0" w:color="auto"/>
            <w:right w:val="none" w:sz="0" w:space="0" w:color="auto"/>
          </w:divBdr>
          <w:divsChild>
            <w:div w:id="2066440716">
              <w:marLeft w:val="0"/>
              <w:marRight w:val="120"/>
              <w:marTop w:val="0"/>
              <w:marBottom w:val="0"/>
              <w:divBdr>
                <w:top w:val="none" w:sz="0" w:space="0" w:color="auto"/>
                <w:left w:val="none" w:sz="0" w:space="0" w:color="auto"/>
                <w:bottom w:val="none" w:sz="0" w:space="0" w:color="auto"/>
                <w:right w:val="none" w:sz="0" w:space="0" w:color="auto"/>
              </w:divBdr>
            </w:div>
            <w:div w:id="35003750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740912966">
      <w:bodyDiv w:val="1"/>
      <w:marLeft w:val="0"/>
      <w:marRight w:val="0"/>
      <w:marTop w:val="0"/>
      <w:marBottom w:val="0"/>
      <w:divBdr>
        <w:top w:val="none" w:sz="0" w:space="0" w:color="auto"/>
        <w:left w:val="none" w:sz="0" w:space="0" w:color="auto"/>
        <w:bottom w:val="none" w:sz="0" w:space="0" w:color="auto"/>
        <w:right w:val="none" w:sz="0" w:space="0" w:color="auto"/>
      </w:divBdr>
    </w:div>
    <w:div w:id="742483866">
      <w:bodyDiv w:val="1"/>
      <w:marLeft w:val="0"/>
      <w:marRight w:val="0"/>
      <w:marTop w:val="0"/>
      <w:marBottom w:val="0"/>
      <w:divBdr>
        <w:top w:val="none" w:sz="0" w:space="0" w:color="auto"/>
        <w:left w:val="none" w:sz="0" w:space="0" w:color="auto"/>
        <w:bottom w:val="none" w:sz="0" w:space="0" w:color="auto"/>
        <w:right w:val="none" w:sz="0" w:space="0" w:color="auto"/>
      </w:divBdr>
    </w:div>
    <w:div w:id="760682984">
      <w:bodyDiv w:val="1"/>
      <w:marLeft w:val="0"/>
      <w:marRight w:val="0"/>
      <w:marTop w:val="0"/>
      <w:marBottom w:val="0"/>
      <w:divBdr>
        <w:top w:val="none" w:sz="0" w:space="0" w:color="auto"/>
        <w:left w:val="none" w:sz="0" w:space="0" w:color="auto"/>
        <w:bottom w:val="none" w:sz="0" w:space="0" w:color="auto"/>
        <w:right w:val="none" w:sz="0" w:space="0" w:color="auto"/>
      </w:divBdr>
      <w:divsChild>
        <w:div w:id="717317067">
          <w:marLeft w:val="0"/>
          <w:marRight w:val="0"/>
          <w:marTop w:val="0"/>
          <w:marBottom w:val="180"/>
          <w:divBdr>
            <w:top w:val="none" w:sz="0" w:space="0" w:color="auto"/>
            <w:left w:val="none" w:sz="0" w:space="0" w:color="auto"/>
            <w:bottom w:val="none" w:sz="0" w:space="0" w:color="auto"/>
            <w:right w:val="none" w:sz="0" w:space="0" w:color="auto"/>
          </w:divBdr>
        </w:div>
      </w:divsChild>
    </w:div>
    <w:div w:id="763691804">
      <w:bodyDiv w:val="1"/>
      <w:marLeft w:val="0"/>
      <w:marRight w:val="0"/>
      <w:marTop w:val="0"/>
      <w:marBottom w:val="0"/>
      <w:divBdr>
        <w:top w:val="none" w:sz="0" w:space="0" w:color="auto"/>
        <w:left w:val="none" w:sz="0" w:space="0" w:color="auto"/>
        <w:bottom w:val="none" w:sz="0" w:space="0" w:color="auto"/>
        <w:right w:val="none" w:sz="0" w:space="0" w:color="auto"/>
      </w:divBdr>
    </w:div>
    <w:div w:id="773986847">
      <w:bodyDiv w:val="1"/>
      <w:marLeft w:val="0"/>
      <w:marRight w:val="0"/>
      <w:marTop w:val="0"/>
      <w:marBottom w:val="0"/>
      <w:divBdr>
        <w:top w:val="none" w:sz="0" w:space="0" w:color="auto"/>
        <w:left w:val="none" w:sz="0" w:space="0" w:color="auto"/>
        <w:bottom w:val="none" w:sz="0" w:space="0" w:color="auto"/>
        <w:right w:val="none" w:sz="0" w:space="0" w:color="auto"/>
      </w:divBdr>
      <w:divsChild>
        <w:div w:id="56563057">
          <w:marLeft w:val="0"/>
          <w:marRight w:val="0"/>
          <w:marTop w:val="0"/>
          <w:marBottom w:val="0"/>
          <w:divBdr>
            <w:top w:val="none" w:sz="0" w:space="0" w:color="auto"/>
            <w:left w:val="none" w:sz="0" w:space="0" w:color="auto"/>
            <w:bottom w:val="none" w:sz="0" w:space="0" w:color="auto"/>
            <w:right w:val="none" w:sz="0" w:space="0" w:color="auto"/>
          </w:divBdr>
        </w:div>
      </w:divsChild>
    </w:div>
    <w:div w:id="778917287">
      <w:bodyDiv w:val="1"/>
      <w:marLeft w:val="0"/>
      <w:marRight w:val="0"/>
      <w:marTop w:val="0"/>
      <w:marBottom w:val="0"/>
      <w:divBdr>
        <w:top w:val="none" w:sz="0" w:space="0" w:color="auto"/>
        <w:left w:val="none" w:sz="0" w:space="0" w:color="auto"/>
        <w:bottom w:val="none" w:sz="0" w:space="0" w:color="auto"/>
        <w:right w:val="none" w:sz="0" w:space="0" w:color="auto"/>
      </w:divBdr>
    </w:div>
    <w:div w:id="792555730">
      <w:bodyDiv w:val="1"/>
      <w:marLeft w:val="0"/>
      <w:marRight w:val="0"/>
      <w:marTop w:val="0"/>
      <w:marBottom w:val="0"/>
      <w:divBdr>
        <w:top w:val="none" w:sz="0" w:space="0" w:color="auto"/>
        <w:left w:val="none" w:sz="0" w:space="0" w:color="auto"/>
        <w:bottom w:val="none" w:sz="0" w:space="0" w:color="auto"/>
        <w:right w:val="none" w:sz="0" w:space="0" w:color="auto"/>
      </w:divBdr>
    </w:div>
    <w:div w:id="794253807">
      <w:bodyDiv w:val="1"/>
      <w:marLeft w:val="0"/>
      <w:marRight w:val="0"/>
      <w:marTop w:val="0"/>
      <w:marBottom w:val="0"/>
      <w:divBdr>
        <w:top w:val="none" w:sz="0" w:space="0" w:color="auto"/>
        <w:left w:val="none" w:sz="0" w:space="0" w:color="auto"/>
        <w:bottom w:val="none" w:sz="0" w:space="0" w:color="auto"/>
        <w:right w:val="none" w:sz="0" w:space="0" w:color="auto"/>
      </w:divBdr>
    </w:div>
    <w:div w:id="808329023">
      <w:bodyDiv w:val="1"/>
      <w:marLeft w:val="0"/>
      <w:marRight w:val="0"/>
      <w:marTop w:val="0"/>
      <w:marBottom w:val="0"/>
      <w:divBdr>
        <w:top w:val="none" w:sz="0" w:space="0" w:color="auto"/>
        <w:left w:val="none" w:sz="0" w:space="0" w:color="auto"/>
        <w:bottom w:val="none" w:sz="0" w:space="0" w:color="auto"/>
        <w:right w:val="none" w:sz="0" w:space="0" w:color="auto"/>
      </w:divBdr>
    </w:div>
    <w:div w:id="810828601">
      <w:bodyDiv w:val="1"/>
      <w:marLeft w:val="0"/>
      <w:marRight w:val="0"/>
      <w:marTop w:val="0"/>
      <w:marBottom w:val="0"/>
      <w:divBdr>
        <w:top w:val="none" w:sz="0" w:space="0" w:color="auto"/>
        <w:left w:val="none" w:sz="0" w:space="0" w:color="auto"/>
        <w:bottom w:val="none" w:sz="0" w:space="0" w:color="auto"/>
        <w:right w:val="none" w:sz="0" w:space="0" w:color="auto"/>
      </w:divBdr>
    </w:div>
    <w:div w:id="819466939">
      <w:bodyDiv w:val="1"/>
      <w:marLeft w:val="0"/>
      <w:marRight w:val="0"/>
      <w:marTop w:val="0"/>
      <w:marBottom w:val="0"/>
      <w:divBdr>
        <w:top w:val="none" w:sz="0" w:space="0" w:color="auto"/>
        <w:left w:val="none" w:sz="0" w:space="0" w:color="auto"/>
        <w:bottom w:val="none" w:sz="0" w:space="0" w:color="auto"/>
        <w:right w:val="none" w:sz="0" w:space="0" w:color="auto"/>
      </w:divBdr>
    </w:div>
    <w:div w:id="820534879">
      <w:bodyDiv w:val="1"/>
      <w:marLeft w:val="0"/>
      <w:marRight w:val="0"/>
      <w:marTop w:val="0"/>
      <w:marBottom w:val="0"/>
      <w:divBdr>
        <w:top w:val="none" w:sz="0" w:space="0" w:color="auto"/>
        <w:left w:val="none" w:sz="0" w:space="0" w:color="auto"/>
        <w:bottom w:val="none" w:sz="0" w:space="0" w:color="auto"/>
        <w:right w:val="none" w:sz="0" w:space="0" w:color="auto"/>
      </w:divBdr>
    </w:div>
    <w:div w:id="829904934">
      <w:bodyDiv w:val="1"/>
      <w:marLeft w:val="0"/>
      <w:marRight w:val="0"/>
      <w:marTop w:val="0"/>
      <w:marBottom w:val="0"/>
      <w:divBdr>
        <w:top w:val="none" w:sz="0" w:space="0" w:color="auto"/>
        <w:left w:val="none" w:sz="0" w:space="0" w:color="auto"/>
        <w:bottom w:val="none" w:sz="0" w:space="0" w:color="auto"/>
        <w:right w:val="none" w:sz="0" w:space="0" w:color="auto"/>
      </w:divBdr>
    </w:div>
    <w:div w:id="833184388">
      <w:bodyDiv w:val="1"/>
      <w:marLeft w:val="0"/>
      <w:marRight w:val="0"/>
      <w:marTop w:val="0"/>
      <w:marBottom w:val="0"/>
      <w:divBdr>
        <w:top w:val="none" w:sz="0" w:space="0" w:color="auto"/>
        <w:left w:val="none" w:sz="0" w:space="0" w:color="auto"/>
        <w:bottom w:val="none" w:sz="0" w:space="0" w:color="auto"/>
        <w:right w:val="none" w:sz="0" w:space="0" w:color="auto"/>
      </w:divBdr>
    </w:div>
    <w:div w:id="836572925">
      <w:bodyDiv w:val="1"/>
      <w:marLeft w:val="0"/>
      <w:marRight w:val="0"/>
      <w:marTop w:val="0"/>
      <w:marBottom w:val="0"/>
      <w:divBdr>
        <w:top w:val="none" w:sz="0" w:space="0" w:color="auto"/>
        <w:left w:val="none" w:sz="0" w:space="0" w:color="auto"/>
        <w:bottom w:val="none" w:sz="0" w:space="0" w:color="auto"/>
        <w:right w:val="none" w:sz="0" w:space="0" w:color="auto"/>
      </w:divBdr>
    </w:div>
    <w:div w:id="850342692">
      <w:bodyDiv w:val="1"/>
      <w:marLeft w:val="0"/>
      <w:marRight w:val="0"/>
      <w:marTop w:val="0"/>
      <w:marBottom w:val="0"/>
      <w:divBdr>
        <w:top w:val="none" w:sz="0" w:space="0" w:color="auto"/>
        <w:left w:val="none" w:sz="0" w:space="0" w:color="auto"/>
        <w:bottom w:val="none" w:sz="0" w:space="0" w:color="auto"/>
        <w:right w:val="none" w:sz="0" w:space="0" w:color="auto"/>
      </w:divBdr>
    </w:div>
    <w:div w:id="853154248">
      <w:bodyDiv w:val="1"/>
      <w:marLeft w:val="0"/>
      <w:marRight w:val="0"/>
      <w:marTop w:val="0"/>
      <w:marBottom w:val="0"/>
      <w:divBdr>
        <w:top w:val="none" w:sz="0" w:space="0" w:color="auto"/>
        <w:left w:val="none" w:sz="0" w:space="0" w:color="auto"/>
        <w:bottom w:val="none" w:sz="0" w:space="0" w:color="auto"/>
        <w:right w:val="none" w:sz="0" w:space="0" w:color="auto"/>
      </w:divBdr>
    </w:div>
    <w:div w:id="866599605">
      <w:bodyDiv w:val="1"/>
      <w:marLeft w:val="0"/>
      <w:marRight w:val="0"/>
      <w:marTop w:val="0"/>
      <w:marBottom w:val="0"/>
      <w:divBdr>
        <w:top w:val="none" w:sz="0" w:space="0" w:color="auto"/>
        <w:left w:val="none" w:sz="0" w:space="0" w:color="auto"/>
        <w:bottom w:val="none" w:sz="0" w:space="0" w:color="auto"/>
        <w:right w:val="none" w:sz="0" w:space="0" w:color="auto"/>
      </w:divBdr>
    </w:div>
    <w:div w:id="888497659">
      <w:bodyDiv w:val="1"/>
      <w:marLeft w:val="0"/>
      <w:marRight w:val="0"/>
      <w:marTop w:val="0"/>
      <w:marBottom w:val="0"/>
      <w:divBdr>
        <w:top w:val="none" w:sz="0" w:space="0" w:color="auto"/>
        <w:left w:val="none" w:sz="0" w:space="0" w:color="auto"/>
        <w:bottom w:val="none" w:sz="0" w:space="0" w:color="auto"/>
        <w:right w:val="none" w:sz="0" w:space="0" w:color="auto"/>
      </w:divBdr>
    </w:div>
    <w:div w:id="893733763">
      <w:bodyDiv w:val="1"/>
      <w:marLeft w:val="0"/>
      <w:marRight w:val="0"/>
      <w:marTop w:val="0"/>
      <w:marBottom w:val="0"/>
      <w:divBdr>
        <w:top w:val="none" w:sz="0" w:space="0" w:color="auto"/>
        <w:left w:val="none" w:sz="0" w:space="0" w:color="auto"/>
        <w:bottom w:val="none" w:sz="0" w:space="0" w:color="auto"/>
        <w:right w:val="none" w:sz="0" w:space="0" w:color="auto"/>
      </w:divBdr>
      <w:divsChild>
        <w:div w:id="728771253">
          <w:marLeft w:val="0"/>
          <w:marRight w:val="0"/>
          <w:marTop w:val="0"/>
          <w:marBottom w:val="0"/>
          <w:divBdr>
            <w:top w:val="none" w:sz="0" w:space="0" w:color="auto"/>
            <w:left w:val="none" w:sz="0" w:space="0" w:color="auto"/>
            <w:bottom w:val="none" w:sz="0" w:space="0" w:color="auto"/>
            <w:right w:val="none" w:sz="0" w:space="0" w:color="auto"/>
          </w:divBdr>
        </w:div>
        <w:div w:id="2127308914">
          <w:marLeft w:val="0"/>
          <w:marRight w:val="0"/>
          <w:marTop w:val="0"/>
          <w:marBottom w:val="0"/>
          <w:divBdr>
            <w:top w:val="none" w:sz="0" w:space="0" w:color="auto"/>
            <w:left w:val="none" w:sz="0" w:space="0" w:color="auto"/>
            <w:bottom w:val="none" w:sz="0" w:space="0" w:color="auto"/>
            <w:right w:val="none" w:sz="0" w:space="0" w:color="auto"/>
          </w:divBdr>
        </w:div>
        <w:div w:id="839808289">
          <w:marLeft w:val="0"/>
          <w:marRight w:val="0"/>
          <w:marTop w:val="0"/>
          <w:marBottom w:val="0"/>
          <w:divBdr>
            <w:top w:val="none" w:sz="0" w:space="0" w:color="auto"/>
            <w:left w:val="none" w:sz="0" w:space="0" w:color="auto"/>
            <w:bottom w:val="none" w:sz="0" w:space="0" w:color="auto"/>
            <w:right w:val="none" w:sz="0" w:space="0" w:color="auto"/>
          </w:divBdr>
        </w:div>
        <w:div w:id="516580401">
          <w:marLeft w:val="0"/>
          <w:marRight w:val="0"/>
          <w:marTop w:val="0"/>
          <w:marBottom w:val="0"/>
          <w:divBdr>
            <w:top w:val="none" w:sz="0" w:space="0" w:color="auto"/>
            <w:left w:val="none" w:sz="0" w:space="0" w:color="auto"/>
            <w:bottom w:val="none" w:sz="0" w:space="0" w:color="auto"/>
            <w:right w:val="none" w:sz="0" w:space="0" w:color="auto"/>
          </w:divBdr>
        </w:div>
        <w:div w:id="1482381896">
          <w:marLeft w:val="0"/>
          <w:marRight w:val="0"/>
          <w:marTop w:val="0"/>
          <w:marBottom w:val="0"/>
          <w:divBdr>
            <w:top w:val="none" w:sz="0" w:space="0" w:color="auto"/>
            <w:left w:val="none" w:sz="0" w:space="0" w:color="auto"/>
            <w:bottom w:val="none" w:sz="0" w:space="0" w:color="auto"/>
            <w:right w:val="none" w:sz="0" w:space="0" w:color="auto"/>
          </w:divBdr>
        </w:div>
        <w:div w:id="502210259">
          <w:marLeft w:val="0"/>
          <w:marRight w:val="0"/>
          <w:marTop w:val="0"/>
          <w:marBottom w:val="0"/>
          <w:divBdr>
            <w:top w:val="none" w:sz="0" w:space="0" w:color="auto"/>
            <w:left w:val="none" w:sz="0" w:space="0" w:color="auto"/>
            <w:bottom w:val="none" w:sz="0" w:space="0" w:color="auto"/>
            <w:right w:val="none" w:sz="0" w:space="0" w:color="auto"/>
          </w:divBdr>
        </w:div>
        <w:div w:id="330185043">
          <w:marLeft w:val="0"/>
          <w:marRight w:val="0"/>
          <w:marTop w:val="0"/>
          <w:marBottom w:val="0"/>
          <w:divBdr>
            <w:top w:val="none" w:sz="0" w:space="0" w:color="auto"/>
            <w:left w:val="none" w:sz="0" w:space="0" w:color="auto"/>
            <w:bottom w:val="none" w:sz="0" w:space="0" w:color="auto"/>
            <w:right w:val="none" w:sz="0" w:space="0" w:color="auto"/>
          </w:divBdr>
        </w:div>
        <w:div w:id="741802016">
          <w:marLeft w:val="0"/>
          <w:marRight w:val="0"/>
          <w:marTop w:val="0"/>
          <w:marBottom w:val="0"/>
          <w:divBdr>
            <w:top w:val="none" w:sz="0" w:space="0" w:color="auto"/>
            <w:left w:val="none" w:sz="0" w:space="0" w:color="auto"/>
            <w:bottom w:val="none" w:sz="0" w:space="0" w:color="auto"/>
            <w:right w:val="none" w:sz="0" w:space="0" w:color="auto"/>
          </w:divBdr>
        </w:div>
        <w:div w:id="1218711927">
          <w:marLeft w:val="0"/>
          <w:marRight w:val="0"/>
          <w:marTop w:val="0"/>
          <w:marBottom w:val="0"/>
          <w:divBdr>
            <w:top w:val="none" w:sz="0" w:space="0" w:color="auto"/>
            <w:left w:val="none" w:sz="0" w:space="0" w:color="auto"/>
            <w:bottom w:val="none" w:sz="0" w:space="0" w:color="auto"/>
            <w:right w:val="none" w:sz="0" w:space="0" w:color="auto"/>
          </w:divBdr>
        </w:div>
        <w:div w:id="181558766">
          <w:marLeft w:val="0"/>
          <w:marRight w:val="0"/>
          <w:marTop w:val="0"/>
          <w:marBottom w:val="0"/>
          <w:divBdr>
            <w:top w:val="none" w:sz="0" w:space="0" w:color="auto"/>
            <w:left w:val="none" w:sz="0" w:space="0" w:color="auto"/>
            <w:bottom w:val="none" w:sz="0" w:space="0" w:color="auto"/>
            <w:right w:val="none" w:sz="0" w:space="0" w:color="auto"/>
          </w:divBdr>
        </w:div>
        <w:div w:id="221327329">
          <w:marLeft w:val="0"/>
          <w:marRight w:val="0"/>
          <w:marTop w:val="0"/>
          <w:marBottom w:val="0"/>
          <w:divBdr>
            <w:top w:val="none" w:sz="0" w:space="0" w:color="auto"/>
            <w:left w:val="none" w:sz="0" w:space="0" w:color="auto"/>
            <w:bottom w:val="none" w:sz="0" w:space="0" w:color="auto"/>
            <w:right w:val="none" w:sz="0" w:space="0" w:color="auto"/>
          </w:divBdr>
        </w:div>
        <w:div w:id="1510178587">
          <w:marLeft w:val="0"/>
          <w:marRight w:val="0"/>
          <w:marTop w:val="0"/>
          <w:marBottom w:val="0"/>
          <w:divBdr>
            <w:top w:val="none" w:sz="0" w:space="0" w:color="auto"/>
            <w:left w:val="none" w:sz="0" w:space="0" w:color="auto"/>
            <w:bottom w:val="none" w:sz="0" w:space="0" w:color="auto"/>
            <w:right w:val="none" w:sz="0" w:space="0" w:color="auto"/>
          </w:divBdr>
        </w:div>
        <w:div w:id="1419869022">
          <w:marLeft w:val="0"/>
          <w:marRight w:val="0"/>
          <w:marTop w:val="0"/>
          <w:marBottom w:val="0"/>
          <w:divBdr>
            <w:top w:val="none" w:sz="0" w:space="0" w:color="auto"/>
            <w:left w:val="none" w:sz="0" w:space="0" w:color="auto"/>
            <w:bottom w:val="none" w:sz="0" w:space="0" w:color="auto"/>
            <w:right w:val="none" w:sz="0" w:space="0" w:color="auto"/>
          </w:divBdr>
        </w:div>
        <w:div w:id="2081752770">
          <w:marLeft w:val="0"/>
          <w:marRight w:val="0"/>
          <w:marTop w:val="0"/>
          <w:marBottom w:val="0"/>
          <w:divBdr>
            <w:top w:val="none" w:sz="0" w:space="0" w:color="auto"/>
            <w:left w:val="none" w:sz="0" w:space="0" w:color="auto"/>
            <w:bottom w:val="none" w:sz="0" w:space="0" w:color="auto"/>
            <w:right w:val="none" w:sz="0" w:space="0" w:color="auto"/>
          </w:divBdr>
        </w:div>
        <w:div w:id="1516773087">
          <w:marLeft w:val="0"/>
          <w:marRight w:val="0"/>
          <w:marTop w:val="0"/>
          <w:marBottom w:val="0"/>
          <w:divBdr>
            <w:top w:val="none" w:sz="0" w:space="0" w:color="auto"/>
            <w:left w:val="none" w:sz="0" w:space="0" w:color="auto"/>
            <w:bottom w:val="none" w:sz="0" w:space="0" w:color="auto"/>
            <w:right w:val="none" w:sz="0" w:space="0" w:color="auto"/>
          </w:divBdr>
        </w:div>
        <w:div w:id="1666399980">
          <w:marLeft w:val="0"/>
          <w:marRight w:val="0"/>
          <w:marTop w:val="0"/>
          <w:marBottom w:val="0"/>
          <w:divBdr>
            <w:top w:val="none" w:sz="0" w:space="0" w:color="auto"/>
            <w:left w:val="none" w:sz="0" w:space="0" w:color="auto"/>
            <w:bottom w:val="none" w:sz="0" w:space="0" w:color="auto"/>
            <w:right w:val="none" w:sz="0" w:space="0" w:color="auto"/>
          </w:divBdr>
        </w:div>
        <w:div w:id="97139968">
          <w:marLeft w:val="0"/>
          <w:marRight w:val="0"/>
          <w:marTop w:val="0"/>
          <w:marBottom w:val="0"/>
          <w:divBdr>
            <w:top w:val="none" w:sz="0" w:space="0" w:color="auto"/>
            <w:left w:val="none" w:sz="0" w:space="0" w:color="auto"/>
            <w:bottom w:val="none" w:sz="0" w:space="0" w:color="auto"/>
            <w:right w:val="none" w:sz="0" w:space="0" w:color="auto"/>
          </w:divBdr>
        </w:div>
        <w:div w:id="1388065809">
          <w:marLeft w:val="0"/>
          <w:marRight w:val="0"/>
          <w:marTop w:val="0"/>
          <w:marBottom w:val="0"/>
          <w:divBdr>
            <w:top w:val="none" w:sz="0" w:space="0" w:color="auto"/>
            <w:left w:val="none" w:sz="0" w:space="0" w:color="auto"/>
            <w:bottom w:val="none" w:sz="0" w:space="0" w:color="auto"/>
            <w:right w:val="none" w:sz="0" w:space="0" w:color="auto"/>
          </w:divBdr>
        </w:div>
        <w:div w:id="49620845">
          <w:marLeft w:val="0"/>
          <w:marRight w:val="0"/>
          <w:marTop w:val="0"/>
          <w:marBottom w:val="0"/>
          <w:divBdr>
            <w:top w:val="none" w:sz="0" w:space="0" w:color="auto"/>
            <w:left w:val="none" w:sz="0" w:space="0" w:color="auto"/>
            <w:bottom w:val="none" w:sz="0" w:space="0" w:color="auto"/>
            <w:right w:val="none" w:sz="0" w:space="0" w:color="auto"/>
          </w:divBdr>
        </w:div>
        <w:div w:id="343828375">
          <w:marLeft w:val="0"/>
          <w:marRight w:val="0"/>
          <w:marTop w:val="0"/>
          <w:marBottom w:val="0"/>
          <w:divBdr>
            <w:top w:val="none" w:sz="0" w:space="0" w:color="auto"/>
            <w:left w:val="none" w:sz="0" w:space="0" w:color="auto"/>
            <w:bottom w:val="none" w:sz="0" w:space="0" w:color="auto"/>
            <w:right w:val="none" w:sz="0" w:space="0" w:color="auto"/>
          </w:divBdr>
        </w:div>
        <w:div w:id="802042048">
          <w:marLeft w:val="0"/>
          <w:marRight w:val="0"/>
          <w:marTop w:val="0"/>
          <w:marBottom w:val="0"/>
          <w:divBdr>
            <w:top w:val="none" w:sz="0" w:space="0" w:color="auto"/>
            <w:left w:val="none" w:sz="0" w:space="0" w:color="auto"/>
            <w:bottom w:val="none" w:sz="0" w:space="0" w:color="auto"/>
            <w:right w:val="none" w:sz="0" w:space="0" w:color="auto"/>
          </w:divBdr>
        </w:div>
        <w:div w:id="1553150891">
          <w:marLeft w:val="0"/>
          <w:marRight w:val="0"/>
          <w:marTop w:val="0"/>
          <w:marBottom w:val="0"/>
          <w:divBdr>
            <w:top w:val="none" w:sz="0" w:space="0" w:color="auto"/>
            <w:left w:val="none" w:sz="0" w:space="0" w:color="auto"/>
            <w:bottom w:val="none" w:sz="0" w:space="0" w:color="auto"/>
            <w:right w:val="none" w:sz="0" w:space="0" w:color="auto"/>
          </w:divBdr>
        </w:div>
      </w:divsChild>
    </w:div>
    <w:div w:id="895122482">
      <w:bodyDiv w:val="1"/>
      <w:marLeft w:val="0"/>
      <w:marRight w:val="0"/>
      <w:marTop w:val="0"/>
      <w:marBottom w:val="0"/>
      <w:divBdr>
        <w:top w:val="none" w:sz="0" w:space="0" w:color="auto"/>
        <w:left w:val="none" w:sz="0" w:space="0" w:color="auto"/>
        <w:bottom w:val="none" w:sz="0" w:space="0" w:color="auto"/>
        <w:right w:val="none" w:sz="0" w:space="0" w:color="auto"/>
      </w:divBdr>
    </w:div>
    <w:div w:id="910191977">
      <w:bodyDiv w:val="1"/>
      <w:marLeft w:val="0"/>
      <w:marRight w:val="0"/>
      <w:marTop w:val="0"/>
      <w:marBottom w:val="0"/>
      <w:divBdr>
        <w:top w:val="none" w:sz="0" w:space="0" w:color="auto"/>
        <w:left w:val="none" w:sz="0" w:space="0" w:color="auto"/>
        <w:bottom w:val="none" w:sz="0" w:space="0" w:color="auto"/>
        <w:right w:val="none" w:sz="0" w:space="0" w:color="auto"/>
      </w:divBdr>
    </w:div>
    <w:div w:id="916986676">
      <w:bodyDiv w:val="1"/>
      <w:marLeft w:val="0"/>
      <w:marRight w:val="0"/>
      <w:marTop w:val="0"/>
      <w:marBottom w:val="0"/>
      <w:divBdr>
        <w:top w:val="none" w:sz="0" w:space="0" w:color="auto"/>
        <w:left w:val="none" w:sz="0" w:space="0" w:color="auto"/>
        <w:bottom w:val="none" w:sz="0" w:space="0" w:color="auto"/>
        <w:right w:val="none" w:sz="0" w:space="0" w:color="auto"/>
      </w:divBdr>
    </w:div>
    <w:div w:id="921916081">
      <w:bodyDiv w:val="1"/>
      <w:marLeft w:val="0"/>
      <w:marRight w:val="0"/>
      <w:marTop w:val="0"/>
      <w:marBottom w:val="0"/>
      <w:divBdr>
        <w:top w:val="none" w:sz="0" w:space="0" w:color="auto"/>
        <w:left w:val="none" w:sz="0" w:space="0" w:color="auto"/>
        <w:bottom w:val="none" w:sz="0" w:space="0" w:color="auto"/>
        <w:right w:val="none" w:sz="0" w:space="0" w:color="auto"/>
      </w:divBdr>
    </w:div>
    <w:div w:id="927471018">
      <w:bodyDiv w:val="1"/>
      <w:marLeft w:val="0"/>
      <w:marRight w:val="0"/>
      <w:marTop w:val="0"/>
      <w:marBottom w:val="0"/>
      <w:divBdr>
        <w:top w:val="none" w:sz="0" w:space="0" w:color="auto"/>
        <w:left w:val="none" w:sz="0" w:space="0" w:color="auto"/>
        <w:bottom w:val="none" w:sz="0" w:space="0" w:color="auto"/>
        <w:right w:val="none" w:sz="0" w:space="0" w:color="auto"/>
      </w:divBdr>
    </w:div>
    <w:div w:id="935483100">
      <w:bodyDiv w:val="1"/>
      <w:marLeft w:val="0"/>
      <w:marRight w:val="0"/>
      <w:marTop w:val="0"/>
      <w:marBottom w:val="0"/>
      <w:divBdr>
        <w:top w:val="none" w:sz="0" w:space="0" w:color="auto"/>
        <w:left w:val="none" w:sz="0" w:space="0" w:color="auto"/>
        <w:bottom w:val="none" w:sz="0" w:space="0" w:color="auto"/>
        <w:right w:val="none" w:sz="0" w:space="0" w:color="auto"/>
      </w:divBdr>
      <w:divsChild>
        <w:div w:id="2056468729">
          <w:marLeft w:val="0"/>
          <w:marRight w:val="0"/>
          <w:marTop w:val="0"/>
          <w:marBottom w:val="0"/>
          <w:divBdr>
            <w:top w:val="none" w:sz="0" w:space="0" w:color="auto"/>
            <w:left w:val="none" w:sz="0" w:space="0" w:color="auto"/>
            <w:bottom w:val="none" w:sz="0" w:space="0" w:color="auto"/>
            <w:right w:val="none" w:sz="0" w:space="0" w:color="auto"/>
          </w:divBdr>
          <w:divsChild>
            <w:div w:id="1357385305">
              <w:marLeft w:val="0"/>
              <w:marRight w:val="0"/>
              <w:marTop w:val="0"/>
              <w:marBottom w:val="0"/>
              <w:divBdr>
                <w:top w:val="none" w:sz="0" w:space="0" w:color="auto"/>
                <w:left w:val="none" w:sz="0" w:space="0" w:color="auto"/>
                <w:bottom w:val="none" w:sz="0" w:space="0" w:color="auto"/>
                <w:right w:val="none" w:sz="0" w:space="0" w:color="auto"/>
              </w:divBdr>
              <w:divsChild>
                <w:div w:id="1181891697">
                  <w:marLeft w:val="0"/>
                  <w:marRight w:val="0"/>
                  <w:marTop w:val="0"/>
                  <w:marBottom w:val="0"/>
                  <w:divBdr>
                    <w:top w:val="none" w:sz="0" w:space="0" w:color="auto"/>
                    <w:left w:val="none" w:sz="0" w:space="0" w:color="auto"/>
                    <w:bottom w:val="none" w:sz="0" w:space="0" w:color="auto"/>
                    <w:right w:val="none" w:sz="0" w:space="0" w:color="auto"/>
                  </w:divBdr>
                  <w:divsChild>
                    <w:div w:id="443428582">
                      <w:marLeft w:val="0"/>
                      <w:marRight w:val="0"/>
                      <w:marTop w:val="0"/>
                      <w:marBottom w:val="0"/>
                      <w:divBdr>
                        <w:top w:val="none" w:sz="0" w:space="0" w:color="auto"/>
                        <w:left w:val="none" w:sz="0" w:space="0" w:color="auto"/>
                        <w:bottom w:val="none" w:sz="0" w:space="0" w:color="auto"/>
                        <w:right w:val="none" w:sz="0" w:space="0" w:color="auto"/>
                      </w:divBdr>
                      <w:divsChild>
                        <w:div w:id="1378316333">
                          <w:marLeft w:val="0"/>
                          <w:marRight w:val="0"/>
                          <w:marTop w:val="0"/>
                          <w:marBottom w:val="0"/>
                          <w:divBdr>
                            <w:top w:val="none" w:sz="0" w:space="0" w:color="auto"/>
                            <w:left w:val="none" w:sz="0" w:space="0" w:color="auto"/>
                            <w:bottom w:val="none" w:sz="0" w:space="0" w:color="auto"/>
                            <w:right w:val="none" w:sz="0" w:space="0" w:color="auto"/>
                          </w:divBdr>
                          <w:divsChild>
                            <w:div w:id="351342729">
                              <w:marLeft w:val="0"/>
                              <w:marRight w:val="0"/>
                              <w:marTop w:val="0"/>
                              <w:marBottom w:val="0"/>
                              <w:divBdr>
                                <w:top w:val="none" w:sz="0" w:space="0" w:color="auto"/>
                                <w:left w:val="none" w:sz="0" w:space="0" w:color="auto"/>
                                <w:bottom w:val="none" w:sz="0" w:space="0" w:color="auto"/>
                                <w:right w:val="none" w:sz="0" w:space="0" w:color="auto"/>
                              </w:divBdr>
                              <w:divsChild>
                                <w:div w:id="120910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005503">
      <w:bodyDiv w:val="1"/>
      <w:marLeft w:val="0"/>
      <w:marRight w:val="0"/>
      <w:marTop w:val="0"/>
      <w:marBottom w:val="0"/>
      <w:divBdr>
        <w:top w:val="none" w:sz="0" w:space="0" w:color="auto"/>
        <w:left w:val="none" w:sz="0" w:space="0" w:color="auto"/>
        <w:bottom w:val="none" w:sz="0" w:space="0" w:color="auto"/>
        <w:right w:val="none" w:sz="0" w:space="0" w:color="auto"/>
      </w:divBdr>
    </w:div>
    <w:div w:id="962610541">
      <w:bodyDiv w:val="1"/>
      <w:marLeft w:val="0"/>
      <w:marRight w:val="0"/>
      <w:marTop w:val="0"/>
      <w:marBottom w:val="0"/>
      <w:divBdr>
        <w:top w:val="none" w:sz="0" w:space="0" w:color="auto"/>
        <w:left w:val="none" w:sz="0" w:space="0" w:color="auto"/>
        <w:bottom w:val="none" w:sz="0" w:space="0" w:color="auto"/>
        <w:right w:val="none" w:sz="0" w:space="0" w:color="auto"/>
      </w:divBdr>
    </w:div>
    <w:div w:id="968899379">
      <w:bodyDiv w:val="1"/>
      <w:marLeft w:val="0"/>
      <w:marRight w:val="0"/>
      <w:marTop w:val="0"/>
      <w:marBottom w:val="0"/>
      <w:divBdr>
        <w:top w:val="none" w:sz="0" w:space="0" w:color="auto"/>
        <w:left w:val="none" w:sz="0" w:space="0" w:color="auto"/>
        <w:bottom w:val="none" w:sz="0" w:space="0" w:color="auto"/>
        <w:right w:val="none" w:sz="0" w:space="0" w:color="auto"/>
      </w:divBdr>
    </w:div>
    <w:div w:id="969478319">
      <w:bodyDiv w:val="1"/>
      <w:marLeft w:val="0"/>
      <w:marRight w:val="0"/>
      <w:marTop w:val="0"/>
      <w:marBottom w:val="0"/>
      <w:divBdr>
        <w:top w:val="none" w:sz="0" w:space="0" w:color="auto"/>
        <w:left w:val="none" w:sz="0" w:space="0" w:color="auto"/>
        <w:bottom w:val="none" w:sz="0" w:space="0" w:color="auto"/>
        <w:right w:val="none" w:sz="0" w:space="0" w:color="auto"/>
      </w:divBdr>
    </w:div>
    <w:div w:id="973294281">
      <w:bodyDiv w:val="1"/>
      <w:marLeft w:val="0"/>
      <w:marRight w:val="0"/>
      <w:marTop w:val="0"/>
      <w:marBottom w:val="0"/>
      <w:divBdr>
        <w:top w:val="none" w:sz="0" w:space="0" w:color="auto"/>
        <w:left w:val="none" w:sz="0" w:space="0" w:color="auto"/>
        <w:bottom w:val="none" w:sz="0" w:space="0" w:color="auto"/>
        <w:right w:val="none" w:sz="0" w:space="0" w:color="auto"/>
      </w:divBdr>
    </w:div>
    <w:div w:id="974263157">
      <w:bodyDiv w:val="1"/>
      <w:marLeft w:val="0"/>
      <w:marRight w:val="0"/>
      <w:marTop w:val="0"/>
      <w:marBottom w:val="0"/>
      <w:divBdr>
        <w:top w:val="none" w:sz="0" w:space="0" w:color="auto"/>
        <w:left w:val="none" w:sz="0" w:space="0" w:color="auto"/>
        <w:bottom w:val="none" w:sz="0" w:space="0" w:color="auto"/>
        <w:right w:val="none" w:sz="0" w:space="0" w:color="auto"/>
      </w:divBdr>
    </w:div>
    <w:div w:id="977339834">
      <w:bodyDiv w:val="1"/>
      <w:marLeft w:val="0"/>
      <w:marRight w:val="0"/>
      <w:marTop w:val="0"/>
      <w:marBottom w:val="0"/>
      <w:divBdr>
        <w:top w:val="none" w:sz="0" w:space="0" w:color="auto"/>
        <w:left w:val="none" w:sz="0" w:space="0" w:color="auto"/>
        <w:bottom w:val="none" w:sz="0" w:space="0" w:color="auto"/>
        <w:right w:val="none" w:sz="0" w:space="0" w:color="auto"/>
      </w:divBdr>
    </w:div>
    <w:div w:id="982125640">
      <w:bodyDiv w:val="1"/>
      <w:marLeft w:val="0"/>
      <w:marRight w:val="0"/>
      <w:marTop w:val="0"/>
      <w:marBottom w:val="0"/>
      <w:divBdr>
        <w:top w:val="none" w:sz="0" w:space="0" w:color="auto"/>
        <w:left w:val="none" w:sz="0" w:space="0" w:color="auto"/>
        <w:bottom w:val="none" w:sz="0" w:space="0" w:color="auto"/>
        <w:right w:val="none" w:sz="0" w:space="0" w:color="auto"/>
      </w:divBdr>
    </w:div>
    <w:div w:id="987247848">
      <w:bodyDiv w:val="1"/>
      <w:marLeft w:val="0"/>
      <w:marRight w:val="0"/>
      <w:marTop w:val="0"/>
      <w:marBottom w:val="0"/>
      <w:divBdr>
        <w:top w:val="none" w:sz="0" w:space="0" w:color="auto"/>
        <w:left w:val="none" w:sz="0" w:space="0" w:color="auto"/>
        <w:bottom w:val="none" w:sz="0" w:space="0" w:color="auto"/>
        <w:right w:val="none" w:sz="0" w:space="0" w:color="auto"/>
      </w:divBdr>
    </w:div>
    <w:div w:id="1004284050">
      <w:bodyDiv w:val="1"/>
      <w:marLeft w:val="0"/>
      <w:marRight w:val="0"/>
      <w:marTop w:val="0"/>
      <w:marBottom w:val="0"/>
      <w:divBdr>
        <w:top w:val="none" w:sz="0" w:space="0" w:color="auto"/>
        <w:left w:val="none" w:sz="0" w:space="0" w:color="auto"/>
        <w:bottom w:val="none" w:sz="0" w:space="0" w:color="auto"/>
        <w:right w:val="none" w:sz="0" w:space="0" w:color="auto"/>
      </w:divBdr>
    </w:div>
    <w:div w:id="1008407471">
      <w:bodyDiv w:val="1"/>
      <w:marLeft w:val="0"/>
      <w:marRight w:val="0"/>
      <w:marTop w:val="0"/>
      <w:marBottom w:val="0"/>
      <w:divBdr>
        <w:top w:val="none" w:sz="0" w:space="0" w:color="auto"/>
        <w:left w:val="none" w:sz="0" w:space="0" w:color="auto"/>
        <w:bottom w:val="none" w:sz="0" w:space="0" w:color="auto"/>
        <w:right w:val="none" w:sz="0" w:space="0" w:color="auto"/>
      </w:divBdr>
      <w:divsChild>
        <w:div w:id="406271885">
          <w:marLeft w:val="0"/>
          <w:marRight w:val="0"/>
          <w:marTop w:val="0"/>
          <w:marBottom w:val="0"/>
          <w:divBdr>
            <w:top w:val="none" w:sz="0" w:space="0" w:color="auto"/>
            <w:left w:val="none" w:sz="0" w:space="0" w:color="auto"/>
            <w:bottom w:val="none" w:sz="0" w:space="0" w:color="auto"/>
            <w:right w:val="none" w:sz="0" w:space="0" w:color="auto"/>
          </w:divBdr>
          <w:divsChild>
            <w:div w:id="1270510631">
              <w:marLeft w:val="0"/>
              <w:marRight w:val="0"/>
              <w:marTop w:val="0"/>
              <w:marBottom w:val="0"/>
              <w:divBdr>
                <w:top w:val="none" w:sz="0" w:space="0" w:color="auto"/>
                <w:left w:val="none" w:sz="0" w:space="0" w:color="auto"/>
                <w:bottom w:val="none" w:sz="0" w:space="0" w:color="auto"/>
                <w:right w:val="none" w:sz="0" w:space="0" w:color="auto"/>
              </w:divBdr>
              <w:divsChild>
                <w:div w:id="123621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912047">
      <w:bodyDiv w:val="1"/>
      <w:marLeft w:val="0"/>
      <w:marRight w:val="0"/>
      <w:marTop w:val="0"/>
      <w:marBottom w:val="0"/>
      <w:divBdr>
        <w:top w:val="none" w:sz="0" w:space="0" w:color="auto"/>
        <w:left w:val="none" w:sz="0" w:space="0" w:color="auto"/>
        <w:bottom w:val="none" w:sz="0" w:space="0" w:color="auto"/>
        <w:right w:val="none" w:sz="0" w:space="0" w:color="auto"/>
      </w:divBdr>
    </w:div>
    <w:div w:id="1012535742">
      <w:bodyDiv w:val="1"/>
      <w:marLeft w:val="0"/>
      <w:marRight w:val="0"/>
      <w:marTop w:val="0"/>
      <w:marBottom w:val="0"/>
      <w:divBdr>
        <w:top w:val="none" w:sz="0" w:space="0" w:color="auto"/>
        <w:left w:val="none" w:sz="0" w:space="0" w:color="auto"/>
        <w:bottom w:val="none" w:sz="0" w:space="0" w:color="auto"/>
        <w:right w:val="none" w:sz="0" w:space="0" w:color="auto"/>
      </w:divBdr>
      <w:divsChild>
        <w:div w:id="1075587028">
          <w:marLeft w:val="0"/>
          <w:marRight w:val="120"/>
          <w:marTop w:val="0"/>
          <w:marBottom w:val="0"/>
          <w:divBdr>
            <w:top w:val="none" w:sz="0" w:space="0" w:color="auto"/>
            <w:left w:val="none" w:sz="0" w:space="0" w:color="auto"/>
            <w:bottom w:val="none" w:sz="0" w:space="0" w:color="auto"/>
            <w:right w:val="none" w:sz="0" w:space="0" w:color="auto"/>
          </w:divBdr>
        </w:div>
        <w:div w:id="72360125">
          <w:marLeft w:val="0"/>
          <w:marRight w:val="120"/>
          <w:marTop w:val="0"/>
          <w:marBottom w:val="0"/>
          <w:divBdr>
            <w:top w:val="none" w:sz="0" w:space="0" w:color="auto"/>
            <w:left w:val="none" w:sz="0" w:space="0" w:color="auto"/>
            <w:bottom w:val="none" w:sz="0" w:space="0" w:color="auto"/>
            <w:right w:val="none" w:sz="0" w:space="0" w:color="auto"/>
          </w:divBdr>
        </w:div>
        <w:div w:id="2011176863">
          <w:marLeft w:val="0"/>
          <w:marRight w:val="120"/>
          <w:marTop w:val="0"/>
          <w:marBottom w:val="0"/>
          <w:divBdr>
            <w:top w:val="none" w:sz="0" w:space="0" w:color="auto"/>
            <w:left w:val="none" w:sz="0" w:space="0" w:color="auto"/>
            <w:bottom w:val="none" w:sz="0" w:space="0" w:color="auto"/>
            <w:right w:val="none" w:sz="0" w:space="0" w:color="auto"/>
          </w:divBdr>
        </w:div>
        <w:div w:id="609436346">
          <w:marLeft w:val="0"/>
          <w:marRight w:val="120"/>
          <w:marTop w:val="0"/>
          <w:marBottom w:val="0"/>
          <w:divBdr>
            <w:top w:val="none" w:sz="0" w:space="0" w:color="auto"/>
            <w:left w:val="none" w:sz="0" w:space="0" w:color="auto"/>
            <w:bottom w:val="none" w:sz="0" w:space="0" w:color="auto"/>
            <w:right w:val="none" w:sz="0" w:space="0" w:color="auto"/>
          </w:divBdr>
        </w:div>
        <w:div w:id="1877038522">
          <w:marLeft w:val="0"/>
          <w:marRight w:val="120"/>
          <w:marTop w:val="0"/>
          <w:marBottom w:val="0"/>
          <w:divBdr>
            <w:top w:val="none" w:sz="0" w:space="0" w:color="auto"/>
            <w:left w:val="none" w:sz="0" w:space="0" w:color="auto"/>
            <w:bottom w:val="none" w:sz="0" w:space="0" w:color="auto"/>
            <w:right w:val="none" w:sz="0" w:space="0" w:color="auto"/>
          </w:divBdr>
        </w:div>
        <w:div w:id="1900287516">
          <w:marLeft w:val="0"/>
          <w:marRight w:val="120"/>
          <w:marTop w:val="0"/>
          <w:marBottom w:val="0"/>
          <w:divBdr>
            <w:top w:val="none" w:sz="0" w:space="0" w:color="auto"/>
            <w:left w:val="none" w:sz="0" w:space="0" w:color="auto"/>
            <w:bottom w:val="none" w:sz="0" w:space="0" w:color="auto"/>
            <w:right w:val="none" w:sz="0" w:space="0" w:color="auto"/>
          </w:divBdr>
        </w:div>
      </w:divsChild>
    </w:div>
    <w:div w:id="1037504297">
      <w:bodyDiv w:val="1"/>
      <w:marLeft w:val="0"/>
      <w:marRight w:val="0"/>
      <w:marTop w:val="0"/>
      <w:marBottom w:val="0"/>
      <w:divBdr>
        <w:top w:val="none" w:sz="0" w:space="0" w:color="auto"/>
        <w:left w:val="none" w:sz="0" w:space="0" w:color="auto"/>
        <w:bottom w:val="none" w:sz="0" w:space="0" w:color="auto"/>
        <w:right w:val="none" w:sz="0" w:space="0" w:color="auto"/>
      </w:divBdr>
      <w:divsChild>
        <w:div w:id="711461990">
          <w:marLeft w:val="0"/>
          <w:marRight w:val="0"/>
          <w:marTop w:val="0"/>
          <w:marBottom w:val="180"/>
          <w:divBdr>
            <w:top w:val="none" w:sz="0" w:space="0" w:color="auto"/>
            <w:left w:val="none" w:sz="0" w:space="0" w:color="auto"/>
            <w:bottom w:val="none" w:sz="0" w:space="0" w:color="auto"/>
            <w:right w:val="none" w:sz="0" w:space="0" w:color="auto"/>
          </w:divBdr>
        </w:div>
      </w:divsChild>
    </w:div>
    <w:div w:id="1045104608">
      <w:bodyDiv w:val="1"/>
      <w:marLeft w:val="0"/>
      <w:marRight w:val="0"/>
      <w:marTop w:val="0"/>
      <w:marBottom w:val="0"/>
      <w:divBdr>
        <w:top w:val="none" w:sz="0" w:space="0" w:color="auto"/>
        <w:left w:val="none" w:sz="0" w:space="0" w:color="auto"/>
        <w:bottom w:val="none" w:sz="0" w:space="0" w:color="auto"/>
        <w:right w:val="none" w:sz="0" w:space="0" w:color="auto"/>
      </w:divBdr>
    </w:div>
    <w:div w:id="1047990039">
      <w:bodyDiv w:val="1"/>
      <w:marLeft w:val="0"/>
      <w:marRight w:val="0"/>
      <w:marTop w:val="0"/>
      <w:marBottom w:val="0"/>
      <w:divBdr>
        <w:top w:val="none" w:sz="0" w:space="0" w:color="auto"/>
        <w:left w:val="none" w:sz="0" w:space="0" w:color="auto"/>
        <w:bottom w:val="none" w:sz="0" w:space="0" w:color="auto"/>
        <w:right w:val="none" w:sz="0" w:space="0" w:color="auto"/>
      </w:divBdr>
    </w:div>
    <w:div w:id="1059787515">
      <w:bodyDiv w:val="1"/>
      <w:marLeft w:val="0"/>
      <w:marRight w:val="0"/>
      <w:marTop w:val="0"/>
      <w:marBottom w:val="0"/>
      <w:divBdr>
        <w:top w:val="none" w:sz="0" w:space="0" w:color="auto"/>
        <w:left w:val="none" w:sz="0" w:space="0" w:color="auto"/>
        <w:bottom w:val="none" w:sz="0" w:space="0" w:color="auto"/>
        <w:right w:val="none" w:sz="0" w:space="0" w:color="auto"/>
      </w:divBdr>
    </w:div>
    <w:div w:id="1062561302">
      <w:bodyDiv w:val="1"/>
      <w:marLeft w:val="0"/>
      <w:marRight w:val="0"/>
      <w:marTop w:val="0"/>
      <w:marBottom w:val="0"/>
      <w:divBdr>
        <w:top w:val="none" w:sz="0" w:space="0" w:color="auto"/>
        <w:left w:val="none" w:sz="0" w:space="0" w:color="auto"/>
        <w:bottom w:val="none" w:sz="0" w:space="0" w:color="auto"/>
        <w:right w:val="none" w:sz="0" w:space="0" w:color="auto"/>
      </w:divBdr>
    </w:div>
    <w:div w:id="1073894822">
      <w:bodyDiv w:val="1"/>
      <w:marLeft w:val="0"/>
      <w:marRight w:val="0"/>
      <w:marTop w:val="0"/>
      <w:marBottom w:val="0"/>
      <w:divBdr>
        <w:top w:val="none" w:sz="0" w:space="0" w:color="auto"/>
        <w:left w:val="none" w:sz="0" w:space="0" w:color="auto"/>
        <w:bottom w:val="none" w:sz="0" w:space="0" w:color="auto"/>
        <w:right w:val="none" w:sz="0" w:space="0" w:color="auto"/>
      </w:divBdr>
    </w:div>
    <w:div w:id="1088506419">
      <w:bodyDiv w:val="1"/>
      <w:marLeft w:val="0"/>
      <w:marRight w:val="0"/>
      <w:marTop w:val="0"/>
      <w:marBottom w:val="0"/>
      <w:divBdr>
        <w:top w:val="none" w:sz="0" w:space="0" w:color="auto"/>
        <w:left w:val="none" w:sz="0" w:space="0" w:color="auto"/>
        <w:bottom w:val="none" w:sz="0" w:space="0" w:color="auto"/>
        <w:right w:val="none" w:sz="0" w:space="0" w:color="auto"/>
      </w:divBdr>
    </w:div>
    <w:div w:id="1097364050">
      <w:bodyDiv w:val="1"/>
      <w:marLeft w:val="0"/>
      <w:marRight w:val="0"/>
      <w:marTop w:val="0"/>
      <w:marBottom w:val="0"/>
      <w:divBdr>
        <w:top w:val="none" w:sz="0" w:space="0" w:color="auto"/>
        <w:left w:val="none" w:sz="0" w:space="0" w:color="auto"/>
        <w:bottom w:val="none" w:sz="0" w:space="0" w:color="auto"/>
        <w:right w:val="none" w:sz="0" w:space="0" w:color="auto"/>
      </w:divBdr>
    </w:div>
    <w:div w:id="1103572295">
      <w:bodyDiv w:val="1"/>
      <w:marLeft w:val="0"/>
      <w:marRight w:val="0"/>
      <w:marTop w:val="0"/>
      <w:marBottom w:val="0"/>
      <w:divBdr>
        <w:top w:val="none" w:sz="0" w:space="0" w:color="auto"/>
        <w:left w:val="none" w:sz="0" w:space="0" w:color="auto"/>
        <w:bottom w:val="none" w:sz="0" w:space="0" w:color="auto"/>
        <w:right w:val="none" w:sz="0" w:space="0" w:color="auto"/>
      </w:divBdr>
    </w:div>
    <w:div w:id="1114983349">
      <w:bodyDiv w:val="1"/>
      <w:marLeft w:val="0"/>
      <w:marRight w:val="0"/>
      <w:marTop w:val="0"/>
      <w:marBottom w:val="0"/>
      <w:divBdr>
        <w:top w:val="none" w:sz="0" w:space="0" w:color="auto"/>
        <w:left w:val="none" w:sz="0" w:space="0" w:color="auto"/>
        <w:bottom w:val="none" w:sz="0" w:space="0" w:color="auto"/>
        <w:right w:val="none" w:sz="0" w:space="0" w:color="auto"/>
      </w:divBdr>
    </w:div>
    <w:div w:id="1120883426">
      <w:bodyDiv w:val="1"/>
      <w:marLeft w:val="0"/>
      <w:marRight w:val="0"/>
      <w:marTop w:val="0"/>
      <w:marBottom w:val="0"/>
      <w:divBdr>
        <w:top w:val="none" w:sz="0" w:space="0" w:color="auto"/>
        <w:left w:val="none" w:sz="0" w:space="0" w:color="auto"/>
        <w:bottom w:val="none" w:sz="0" w:space="0" w:color="auto"/>
        <w:right w:val="none" w:sz="0" w:space="0" w:color="auto"/>
      </w:divBdr>
    </w:div>
    <w:div w:id="1123497037">
      <w:bodyDiv w:val="1"/>
      <w:marLeft w:val="0"/>
      <w:marRight w:val="0"/>
      <w:marTop w:val="0"/>
      <w:marBottom w:val="0"/>
      <w:divBdr>
        <w:top w:val="none" w:sz="0" w:space="0" w:color="auto"/>
        <w:left w:val="none" w:sz="0" w:space="0" w:color="auto"/>
        <w:bottom w:val="none" w:sz="0" w:space="0" w:color="auto"/>
        <w:right w:val="none" w:sz="0" w:space="0" w:color="auto"/>
      </w:divBdr>
    </w:div>
    <w:div w:id="1124270354">
      <w:bodyDiv w:val="1"/>
      <w:marLeft w:val="0"/>
      <w:marRight w:val="0"/>
      <w:marTop w:val="0"/>
      <w:marBottom w:val="0"/>
      <w:divBdr>
        <w:top w:val="none" w:sz="0" w:space="0" w:color="auto"/>
        <w:left w:val="none" w:sz="0" w:space="0" w:color="auto"/>
        <w:bottom w:val="none" w:sz="0" w:space="0" w:color="auto"/>
        <w:right w:val="none" w:sz="0" w:space="0" w:color="auto"/>
      </w:divBdr>
    </w:div>
    <w:div w:id="1125808780">
      <w:bodyDiv w:val="1"/>
      <w:marLeft w:val="0"/>
      <w:marRight w:val="0"/>
      <w:marTop w:val="0"/>
      <w:marBottom w:val="0"/>
      <w:divBdr>
        <w:top w:val="none" w:sz="0" w:space="0" w:color="auto"/>
        <w:left w:val="none" w:sz="0" w:space="0" w:color="auto"/>
        <w:bottom w:val="none" w:sz="0" w:space="0" w:color="auto"/>
        <w:right w:val="none" w:sz="0" w:space="0" w:color="auto"/>
      </w:divBdr>
    </w:div>
    <w:div w:id="1133476671">
      <w:bodyDiv w:val="1"/>
      <w:marLeft w:val="0"/>
      <w:marRight w:val="0"/>
      <w:marTop w:val="0"/>
      <w:marBottom w:val="0"/>
      <w:divBdr>
        <w:top w:val="none" w:sz="0" w:space="0" w:color="auto"/>
        <w:left w:val="none" w:sz="0" w:space="0" w:color="auto"/>
        <w:bottom w:val="none" w:sz="0" w:space="0" w:color="auto"/>
        <w:right w:val="none" w:sz="0" w:space="0" w:color="auto"/>
      </w:divBdr>
    </w:div>
    <w:div w:id="1154906696">
      <w:bodyDiv w:val="1"/>
      <w:marLeft w:val="0"/>
      <w:marRight w:val="0"/>
      <w:marTop w:val="0"/>
      <w:marBottom w:val="0"/>
      <w:divBdr>
        <w:top w:val="none" w:sz="0" w:space="0" w:color="auto"/>
        <w:left w:val="none" w:sz="0" w:space="0" w:color="auto"/>
        <w:bottom w:val="none" w:sz="0" w:space="0" w:color="auto"/>
        <w:right w:val="none" w:sz="0" w:space="0" w:color="auto"/>
      </w:divBdr>
    </w:div>
    <w:div w:id="1163931654">
      <w:bodyDiv w:val="1"/>
      <w:marLeft w:val="0"/>
      <w:marRight w:val="0"/>
      <w:marTop w:val="0"/>
      <w:marBottom w:val="0"/>
      <w:divBdr>
        <w:top w:val="none" w:sz="0" w:space="0" w:color="auto"/>
        <w:left w:val="none" w:sz="0" w:space="0" w:color="auto"/>
        <w:bottom w:val="none" w:sz="0" w:space="0" w:color="auto"/>
        <w:right w:val="none" w:sz="0" w:space="0" w:color="auto"/>
      </w:divBdr>
    </w:div>
    <w:div w:id="1167019989">
      <w:bodyDiv w:val="1"/>
      <w:marLeft w:val="0"/>
      <w:marRight w:val="0"/>
      <w:marTop w:val="0"/>
      <w:marBottom w:val="0"/>
      <w:divBdr>
        <w:top w:val="none" w:sz="0" w:space="0" w:color="auto"/>
        <w:left w:val="none" w:sz="0" w:space="0" w:color="auto"/>
        <w:bottom w:val="none" w:sz="0" w:space="0" w:color="auto"/>
        <w:right w:val="none" w:sz="0" w:space="0" w:color="auto"/>
      </w:divBdr>
    </w:div>
    <w:div w:id="1190069048">
      <w:bodyDiv w:val="1"/>
      <w:marLeft w:val="0"/>
      <w:marRight w:val="0"/>
      <w:marTop w:val="0"/>
      <w:marBottom w:val="0"/>
      <w:divBdr>
        <w:top w:val="none" w:sz="0" w:space="0" w:color="auto"/>
        <w:left w:val="none" w:sz="0" w:space="0" w:color="auto"/>
        <w:bottom w:val="none" w:sz="0" w:space="0" w:color="auto"/>
        <w:right w:val="none" w:sz="0" w:space="0" w:color="auto"/>
      </w:divBdr>
    </w:div>
    <w:div w:id="1208645921">
      <w:bodyDiv w:val="1"/>
      <w:marLeft w:val="0"/>
      <w:marRight w:val="0"/>
      <w:marTop w:val="0"/>
      <w:marBottom w:val="0"/>
      <w:divBdr>
        <w:top w:val="none" w:sz="0" w:space="0" w:color="auto"/>
        <w:left w:val="none" w:sz="0" w:space="0" w:color="auto"/>
        <w:bottom w:val="none" w:sz="0" w:space="0" w:color="auto"/>
        <w:right w:val="none" w:sz="0" w:space="0" w:color="auto"/>
      </w:divBdr>
      <w:divsChild>
        <w:div w:id="990477994">
          <w:marLeft w:val="0"/>
          <w:marRight w:val="0"/>
          <w:marTop w:val="0"/>
          <w:marBottom w:val="375"/>
          <w:divBdr>
            <w:top w:val="none" w:sz="0" w:space="0" w:color="auto"/>
            <w:left w:val="none" w:sz="0" w:space="0" w:color="auto"/>
            <w:bottom w:val="none" w:sz="0" w:space="0" w:color="auto"/>
            <w:right w:val="none" w:sz="0" w:space="0" w:color="auto"/>
          </w:divBdr>
          <w:divsChild>
            <w:div w:id="1845701009">
              <w:marLeft w:val="0"/>
              <w:marRight w:val="0"/>
              <w:marTop w:val="0"/>
              <w:marBottom w:val="0"/>
              <w:divBdr>
                <w:top w:val="none" w:sz="0" w:space="0" w:color="auto"/>
                <w:left w:val="none" w:sz="0" w:space="0" w:color="auto"/>
                <w:bottom w:val="none" w:sz="0" w:space="0" w:color="auto"/>
                <w:right w:val="none" w:sz="0" w:space="0" w:color="auto"/>
              </w:divBdr>
              <w:divsChild>
                <w:div w:id="185541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4654">
          <w:marLeft w:val="0"/>
          <w:marRight w:val="0"/>
          <w:marTop w:val="0"/>
          <w:marBottom w:val="0"/>
          <w:divBdr>
            <w:top w:val="none" w:sz="0" w:space="0" w:color="auto"/>
            <w:left w:val="none" w:sz="0" w:space="0" w:color="auto"/>
            <w:bottom w:val="none" w:sz="0" w:space="0" w:color="auto"/>
            <w:right w:val="none" w:sz="0" w:space="0" w:color="auto"/>
          </w:divBdr>
          <w:divsChild>
            <w:div w:id="1077900002">
              <w:marLeft w:val="0"/>
              <w:marRight w:val="0"/>
              <w:marTop w:val="0"/>
              <w:marBottom w:val="0"/>
              <w:divBdr>
                <w:top w:val="none" w:sz="0" w:space="0" w:color="auto"/>
                <w:left w:val="none" w:sz="0" w:space="0" w:color="auto"/>
                <w:bottom w:val="none" w:sz="0" w:space="0" w:color="auto"/>
                <w:right w:val="none" w:sz="0" w:space="0" w:color="auto"/>
              </w:divBdr>
              <w:divsChild>
                <w:div w:id="433943078">
                  <w:marLeft w:val="0"/>
                  <w:marRight w:val="0"/>
                  <w:marTop w:val="0"/>
                  <w:marBottom w:val="0"/>
                  <w:divBdr>
                    <w:top w:val="none" w:sz="0" w:space="0" w:color="auto"/>
                    <w:left w:val="none" w:sz="0" w:space="0" w:color="auto"/>
                    <w:bottom w:val="none" w:sz="0" w:space="0" w:color="auto"/>
                    <w:right w:val="none" w:sz="0" w:space="0" w:color="auto"/>
                  </w:divBdr>
                  <w:divsChild>
                    <w:div w:id="1542131775">
                      <w:marLeft w:val="0"/>
                      <w:marRight w:val="0"/>
                      <w:marTop w:val="0"/>
                      <w:marBottom w:val="0"/>
                      <w:divBdr>
                        <w:top w:val="none" w:sz="0" w:space="0" w:color="auto"/>
                        <w:left w:val="none" w:sz="0" w:space="0" w:color="auto"/>
                        <w:bottom w:val="none" w:sz="0" w:space="0" w:color="auto"/>
                        <w:right w:val="none" w:sz="0" w:space="0" w:color="auto"/>
                      </w:divBdr>
                    </w:div>
                    <w:div w:id="158992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218669">
      <w:bodyDiv w:val="1"/>
      <w:marLeft w:val="0"/>
      <w:marRight w:val="0"/>
      <w:marTop w:val="0"/>
      <w:marBottom w:val="0"/>
      <w:divBdr>
        <w:top w:val="none" w:sz="0" w:space="0" w:color="auto"/>
        <w:left w:val="none" w:sz="0" w:space="0" w:color="auto"/>
        <w:bottom w:val="none" w:sz="0" w:space="0" w:color="auto"/>
        <w:right w:val="none" w:sz="0" w:space="0" w:color="auto"/>
      </w:divBdr>
    </w:div>
    <w:div w:id="1214198914">
      <w:bodyDiv w:val="1"/>
      <w:marLeft w:val="0"/>
      <w:marRight w:val="0"/>
      <w:marTop w:val="0"/>
      <w:marBottom w:val="0"/>
      <w:divBdr>
        <w:top w:val="none" w:sz="0" w:space="0" w:color="auto"/>
        <w:left w:val="none" w:sz="0" w:space="0" w:color="auto"/>
        <w:bottom w:val="none" w:sz="0" w:space="0" w:color="auto"/>
        <w:right w:val="none" w:sz="0" w:space="0" w:color="auto"/>
      </w:divBdr>
    </w:div>
    <w:div w:id="1232693821">
      <w:bodyDiv w:val="1"/>
      <w:marLeft w:val="0"/>
      <w:marRight w:val="0"/>
      <w:marTop w:val="0"/>
      <w:marBottom w:val="0"/>
      <w:divBdr>
        <w:top w:val="none" w:sz="0" w:space="0" w:color="auto"/>
        <w:left w:val="none" w:sz="0" w:space="0" w:color="auto"/>
        <w:bottom w:val="none" w:sz="0" w:space="0" w:color="auto"/>
        <w:right w:val="none" w:sz="0" w:space="0" w:color="auto"/>
      </w:divBdr>
    </w:div>
    <w:div w:id="1234001647">
      <w:bodyDiv w:val="1"/>
      <w:marLeft w:val="0"/>
      <w:marRight w:val="0"/>
      <w:marTop w:val="0"/>
      <w:marBottom w:val="0"/>
      <w:divBdr>
        <w:top w:val="none" w:sz="0" w:space="0" w:color="auto"/>
        <w:left w:val="none" w:sz="0" w:space="0" w:color="auto"/>
        <w:bottom w:val="none" w:sz="0" w:space="0" w:color="auto"/>
        <w:right w:val="none" w:sz="0" w:space="0" w:color="auto"/>
      </w:divBdr>
    </w:div>
    <w:div w:id="1252397171">
      <w:bodyDiv w:val="1"/>
      <w:marLeft w:val="0"/>
      <w:marRight w:val="0"/>
      <w:marTop w:val="0"/>
      <w:marBottom w:val="0"/>
      <w:divBdr>
        <w:top w:val="none" w:sz="0" w:space="0" w:color="auto"/>
        <w:left w:val="none" w:sz="0" w:space="0" w:color="auto"/>
        <w:bottom w:val="none" w:sz="0" w:space="0" w:color="auto"/>
        <w:right w:val="none" w:sz="0" w:space="0" w:color="auto"/>
      </w:divBdr>
    </w:div>
    <w:div w:id="1256673431">
      <w:bodyDiv w:val="1"/>
      <w:marLeft w:val="0"/>
      <w:marRight w:val="0"/>
      <w:marTop w:val="0"/>
      <w:marBottom w:val="0"/>
      <w:divBdr>
        <w:top w:val="none" w:sz="0" w:space="0" w:color="auto"/>
        <w:left w:val="none" w:sz="0" w:space="0" w:color="auto"/>
        <w:bottom w:val="none" w:sz="0" w:space="0" w:color="auto"/>
        <w:right w:val="none" w:sz="0" w:space="0" w:color="auto"/>
      </w:divBdr>
    </w:div>
    <w:div w:id="1262764825">
      <w:bodyDiv w:val="1"/>
      <w:marLeft w:val="0"/>
      <w:marRight w:val="0"/>
      <w:marTop w:val="0"/>
      <w:marBottom w:val="0"/>
      <w:divBdr>
        <w:top w:val="none" w:sz="0" w:space="0" w:color="auto"/>
        <w:left w:val="none" w:sz="0" w:space="0" w:color="auto"/>
        <w:bottom w:val="none" w:sz="0" w:space="0" w:color="auto"/>
        <w:right w:val="none" w:sz="0" w:space="0" w:color="auto"/>
      </w:divBdr>
    </w:div>
    <w:div w:id="1271204540">
      <w:bodyDiv w:val="1"/>
      <w:marLeft w:val="0"/>
      <w:marRight w:val="0"/>
      <w:marTop w:val="0"/>
      <w:marBottom w:val="0"/>
      <w:divBdr>
        <w:top w:val="none" w:sz="0" w:space="0" w:color="auto"/>
        <w:left w:val="none" w:sz="0" w:space="0" w:color="auto"/>
        <w:bottom w:val="none" w:sz="0" w:space="0" w:color="auto"/>
        <w:right w:val="none" w:sz="0" w:space="0" w:color="auto"/>
      </w:divBdr>
    </w:div>
    <w:div w:id="1295403522">
      <w:bodyDiv w:val="1"/>
      <w:marLeft w:val="0"/>
      <w:marRight w:val="0"/>
      <w:marTop w:val="0"/>
      <w:marBottom w:val="0"/>
      <w:divBdr>
        <w:top w:val="none" w:sz="0" w:space="0" w:color="auto"/>
        <w:left w:val="none" w:sz="0" w:space="0" w:color="auto"/>
        <w:bottom w:val="none" w:sz="0" w:space="0" w:color="auto"/>
        <w:right w:val="none" w:sz="0" w:space="0" w:color="auto"/>
      </w:divBdr>
    </w:div>
    <w:div w:id="1301418037">
      <w:bodyDiv w:val="1"/>
      <w:marLeft w:val="0"/>
      <w:marRight w:val="0"/>
      <w:marTop w:val="0"/>
      <w:marBottom w:val="0"/>
      <w:divBdr>
        <w:top w:val="none" w:sz="0" w:space="0" w:color="auto"/>
        <w:left w:val="none" w:sz="0" w:space="0" w:color="auto"/>
        <w:bottom w:val="none" w:sz="0" w:space="0" w:color="auto"/>
        <w:right w:val="none" w:sz="0" w:space="0" w:color="auto"/>
      </w:divBdr>
    </w:div>
    <w:div w:id="1306933125">
      <w:bodyDiv w:val="1"/>
      <w:marLeft w:val="0"/>
      <w:marRight w:val="0"/>
      <w:marTop w:val="0"/>
      <w:marBottom w:val="0"/>
      <w:divBdr>
        <w:top w:val="none" w:sz="0" w:space="0" w:color="auto"/>
        <w:left w:val="none" w:sz="0" w:space="0" w:color="auto"/>
        <w:bottom w:val="none" w:sz="0" w:space="0" w:color="auto"/>
        <w:right w:val="none" w:sz="0" w:space="0" w:color="auto"/>
      </w:divBdr>
    </w:div>
    <w:div w:id="1319572837">
      <w:bodyDiv w:val="1"/>
      <w:marLeft w:val="0"/>
      <w:marRight w:val="0"/>
      <w:marTop w:val="0"/>
      <w:marBottom w:val="0"/>
      <w:divBdr>
        <w:top w:val="none" w:sz="0" w:space="0" w:color="auto"/>
        <w:left w:val="none" w:sz="0" w:space="0" w:color="auto"/>
        <w:bottom w:val="none" w:sz="0" w:space="0" w:color="auto"/>
        <w:right w:val="none" w:sz="0" w:space="0" w:color="auto"/>
      </w:divBdr>
    </w:div>
    <w:div w:id="1332640847">
      <w:bodyDiv w:val="1"/>
      <w:marLeft w:val="0"/>
      <w:marRight w:val="0"/>
      <w:marTop w:val="0"/>
      <w:marBottom w:val="0"/>
      <w:divBdr>
        <w:top w:val="none" w:sz="0" w:space="0" w:color="auto"/>
        <w:left w:val="none" w:sz="0" w:space="0" w:color="auto"/>
        <w:bottom w:val="none" w:sz="0" w:space="0" w:color="auto"/>
        <w:right w:val="none" w:sz="0" w:space="0" w:color="auto"/>
      </w:divBdr>
    </w:div>
    <w:div w:id="1343050221">
      <w:bodyDiv w:val="1"/>
      <w:marLeft w:val="0"/>
      <w:marRight w:val="0"/>
      <w:marTop w:val="0"/>
      <w:marBottom w:val="0"/>
      <w:divBdr>
        <w:top w:val="none" w:sz="0" w:space="0" w:color="auto"/>
        <w:left w:val="none" w:sz="0" w:space="0" w:color="auto"/>
        <w:bottom w:val="none" w:sz="0" w:space="0" w:color="auto"/>
        <w:right w:val="none" w:sz="0" w:space="0" w:color="auto"/>
      </w:divBdr>
    </w:div>
    <w:div w:id="1343777136">
      <w:bodyDiv w:val="1"/>
      <w:marLeft w:val="0"/>
      <w:marRight w:val="0"/>
      <w:marTop w:val="0"/>
      <w:marBottom w:val="0"/>
      <w:divBdr>
        <w:top w:val="none" w:sz="0" w:space="0" w:color="auto"/>
        <w:left w:val="none" w:sz="0" w:space="0" w:color="auto"/>
        <w:bottom w:val="none" w:sz="0" w:space="0" w:color="auto"/>
        <w:right w:val="none" w:sz="0" w:space="0" w:color="auto"/>
      </w:divBdr>
    </w:div>
    <w:div w:id="1360399226">
      <w:bodyDiv w:val="1"/>
      <w:marLeft w:val="0"/>
      <w:marRight w:val="0"/>
      <w:marTop w:val="0"/>
      <w:marBottom w:val="0"/>
      <w:divBdr>
        <w:top w:val="none" w:sz="0" w:space="0" w:color="auto"/>
        <w:left w:val="none" w:sz="0" w:space="0" w:color="auto"/>
        <w:bottom w:val="none" w:sz="0" w:space="0" w:color="auto"/>
        <w:right w:val="none" w:sz="0" w:space="0" w:color="auto"/>
      </w:divBdr>
    </w:div>
    <w:div w:id="1368411804">
      <w:bodyDiv w:val="1"/>
      <w:marLeft w:val="0"/>
      <w:marRight w:val="0"/>
      <w:marTop w:val="0"/>
      <w:marBottom w:val="0"/>
      <w:divBdr>
        <w:top w:val="none" w:sz="0" w:space="0" w:color="auto"/>
        <w:left w:val="none" w:sz="0" w:space="0" w:color="auto"/>
        <w:bottom w:val="none" w:sz="0" w:space="0" w:color="auto"/>
        <w:right w:val="none" w:sz="0" w:space="0" w:color="auto"/>
      </w:divBdr>
    </w:div>
    <w:div w:id="1368676304">
      <w:bodyDiv w:val="1"/>
      <w:marLeft w:val="0"/>
      <w:marRight w:val="0"/>
      <w:marTop w:val="0"/>
      <w:marBottom w:val="0"/>
      <w:divBdr>
        <w:top w:val="none" w:sz="0" w:space="0" w:color="auto"/>
        <w:left w:val="none" w:sz="0" w:space="0" w:color="auto"/>
        <w:bottom w:val="none" w:sz="0" w:space="0" w:color="auto"/>
        <w:right w:val="none" w:sz="0" w:space="0" w:color="auto"/>
      </w:divBdr>
    </w:div>
    <w:div w:id="1403600742">
      <w:bodyDiv w:val="1"/>
      <w:marLeft w:val="0"/>
      <w:marRight w:val="0"/>
      <w:marTop w:val="0"/>
      <w:marBottom w:val="0"/>
      <w:divBdr>
        <w:top w:val="none" w:sz="0" w:space="0" w:color="auto"/>
        <w:left w:val="none" w:sz="0" w:space="0" w:color="auto"/>
        <w:bottom w:val="none" w:sz="0" w:space="0" w:color="auto"/>
        <w:right w:val="none" w:sz="0" w:space="0" w:color="auto"/>
      </w:divBdr>
      <w:divsChild>
        <w:div w:id="494809300">
          <w:marLeft w:val="0"/>
          <w:marRight w:val="0"/>
          <w:marTop w:val="0"/>
          <w:marBottom w:val="0"/>
          <w:divBdr>
            <w:top w:val="none" w:sz="0" w:space="0" w:color="auto"/>
            <w:left w:val="none" w:sz="0" w:space="0" w:color="auto"/>
            <w:bottom w:val="none" w:sz="0" w:space="0" w:color="auto"/>
            <w:right w:val="none" w:sz="0" w:space="0" w:color="auto"/>
          </w:divBdr>
        </w:div>
      </w:divsChild>
    </w:div>
    <w:div w:id="1411808174">
      <w:bodyDiv w:val="1"/>
      <w:marLeft w:val="0"/>
      <w:marRight w:val="0"/>
      <w:marTop w:val="0"/>
      <w:marBottom w:val="0"/>
      <w:divBdr>
        <w:top w:val="none" w:sz="0" w:space="0" w:color="auto"/>
        <w:left w:val="none" w:sz="0" w:space="0" w:color="auto"/>
        <w:bottom w:val="none" w:sz="0" w:space="0" w:color="auto"/>
        <w:right w:val="none" w:sz="0" w:space="0" w:color="auto"/>
      </w:divBdr>
    </w:div>
    <w:div w:id="1412583979">
      <w:bodyDiv w:val="1"/>
      <w:marLeft w:val="0"/>
      <w:marRight w:val="0"/>
      <w:marTop w:val="0"/>
      <w:marBottom w:val="0"/>
      <w:divBdr>
        <w:top w:val="none" w:sz="0" w:space="0" w:color="auto"/>
        <w:left w:val="none" w:sz="0" w:space="0" w:color="auto"/>
        <w:bottom w:val="none" w:sz="0" w:space="0" w:color="auto"/>
        <w:right w:val="none" w:sz="0" w:space="0" w:color="auto"/>
      </w:divBdr>
    </w:div>
    <w:div w:id="1416970928">
      <w:bodyDiv w:val="1"/>
      <w:marLeft w:val="0"/>
      <w:marRight w:val="0"/>
      <w:marTop w:val="0"/>
      <w:marBottom w:val="0"/>
      <w:divBdr>
        <w:top w:val="none" w:sz="0" w:space="0" w:color="auto"/>
        <w:left w:val="none" w:sz="0" w:space="0" w:color="auto"/>
        <w:bottom w:val="none" w:sz="0" w:space="0" w:color="auto"/>
        <w:right w:val="none" w:sz="0" w:space="0" w:color="auto"/>
      </w:divBdr>
    </w:div>
    <w:div w:id="1426416234">
      <w:bodyDiv w:val="1"/>
      <w:marLeft w:val="0"/>
      <w:marRight w:val="0"/>
      <w:marTop w:val="0"/>
      <w:marBottom w:val="0"/>
      <w:divBdr>
        <w:top w:val="none" w:sz="0" w:space="0" w:color="auto"/>
        <w:left w:val="none" w:sz="0" w:space="0" w:color="auto"/>
        <w:bottom w:val="none" w:sz="0" w:space="0" w:color="auto"/>
        <w:right w:val="none" w:sz="0" w:space="0" w:color="auto"/>
      </w:divBdr>
    </w:div>
    <w:div w:id="1437016224">
      <w:bodyDiv w:val="1"/>
      <w:marLeft w:val="0"/>
      <w:marRight w:val="0"/>
      <w:marTop w:val="0"/>
      <w:marBottom w:val="0"/>
      <w:divBdr>
        <w:top w:val="none" w:sz="0" w:space="0" w:color="auto"/>
        <w:left w:val="none" w:sz="0" w:space="0" w:color="auto"/>
        <w:bottom w:val="none" w:sz="0" w:space="0" w:color="auto"/>
        <w:right w:val="none" w:sz="0" w:space="0" w:color="auto"/>
      </w:divBdr>
    </w:div>
    <w:div w:id="1441994418">
      <w:bodyDiv w:val="1"/>
      <w:marLeft w:val="0"/>
      <w:marRight w:val="0"/>
      <w:marTop w:val="0"/>
      <w:marBottom w:val="0"/>
      <w:divBdr>
        <w:top w:val="none" w:sz="0" w:space="0" w:color="auto"/>
        <w:left w:val="none" w:sz="0" w:space="0" w:color="auto"/>
        <w:bottom w:val="none" w:sz="0" w:space="0" w:color="auto"/>
        <w:right w:val="none" w:sz="0" w:space="0" w:color="auto"/>
      </w:divBdr>
    </w:div>
    <w:div w:id="1443263799">
      <w:bodyDiv w:val="1"/>
      <w:marLeft w:val="0"/>
      <w:marRight w:val="0"/>
      <w:marTop w:val="0"/>
      <w:marBottom w:val="0"/>
      <w:divBdr>
        <w:top w:val="none" w:sz="0" w:space="0" w:color="auto"/>
        <w:left w:val="none" w:sz="0" w:space="0" w:color="auto"/>
        <w:bottom w:val="none" w:sz="0" w:space="0" w:color="auto"/>
        <w:right w:val="none" w:sz="0" w:space="0" w:color="auto"/>
      </w:divBdr>
    </w:div>
    <w:div w:id="1446466757">
      <w:bodyDiv w:val="1"/>
      <w:marLeft w:val="0"/>
      <w:marRight w:val="0"/>
      <w:marTop w:val="0"/>
      <w:marBottom w:val="0"/>
      <w:divBdr>
        <w:top w:val="none" w:sz="0" w:space="0" w:color="auto"/>
        <w:left w:val="none" w:sz="0" w:space="0" w:color="auto"/>
        <w:bottom w:val="none" w:sz="0" w:space="0" w:color="auto"/>
        <w:right w:val="none" w:sz="0" w:space="0" w:color="auto"/>
      </w:divBdr>
    </w:div>
    <w:div w:id="1446533274">
      <w:bodyDiv w:val="1"/>
      <w:marLeft w:val="0"/>
      <w:marRight w:val="0"/>
      <w:marTop w:val="0"/>
      <w:marBottom w:val="0"/>
      <w:divBdr>
        <w:top w:val="none" w:sz="0" w:space="0" w:color="auto"/>
        <w:left w:val="none" w:sz="0" w:space="0" w:color="auto"/>
        <w:bottom w:val="none" w:sz="0" w:space="0" w:color="auto"/>
        <w:right w:val="none" w:sz="0" w:space="0" w:color="auto"/>
      </w:divBdr>
    </w:div>
    <w:div w:id="1448771469">
      <w:bodyDiv w:val="1"/>
      <w:marLeft w:val="0"/>
      <w:marRight w:val="0"/>
      <w:marTop w:val="0"/>
      <w:marBottom w:val="0"/>
      <w:divBdr>
        <w:top w:val="none" w:sz="0" w:space="0" w:color="auto"/>
        <w:left w:val="none" w:sz="0" w:space="0" w:color="auto"/>
        <w:bottom w:val="none" w:sz="0" w:space="0" w:color="auto"/>
        <w:right w:val="none" w:sz="0" w:space="0" w:color="auto"/>
      </w:divBdr>
    </w:div>
    <w:div w:id="1453865762">
      <w:bodyDiv w:val="1"/>
      <w:marLeft w:val="0"/>
      <w:marRight w:val="0"/>
      <w:marTop w:val="0"/>
      <w:marBottom w:val="0"/>
      <w:divBdr>
        <w:top w:val="none" w:sz="0" w:space="0" w:color="auto"/>
        <w:left w:val="none" w:sz="0" w:space="0" w:color="auto"/>
        <w:bottom w:val="none" w:sz="0" w:space="0" w:color="auto"/>
        <w:right w:val="none" w:sz="0" w:space="0" w:color="auto"/>
      </w:divBdr>
    </w:div>
    <w:div w:id="1456169832">
      <w:bodyDiv w:val="1"/>
      <w:marLeft w:val="0"/>
      <w:marRight w:val="0"/>
      <w:marTop w:val="0"/>
      <w:marBottom w:val="0"/>
      <w:divBdr>
        <w:top w:val="none" w:sz="0" w:space="0" w:color="auto"/>
        <w:left w:val="none" w:sz="0" w:space="0" w:color="auto"/>
        <w:bottom w:val="none" w:sz="0" w:space="0" w:color="auto"/>
        <w:right w:val="none" w:sz="0" w:space="0" w:color="auto"/>
      </w:divBdr>
    </w:div>
    <w:div w:id="1456605876">
      <w:bodyDiv w:val="1"/>
      <w:marLeft w:val="0"/>
      <w:marRight w:val="0"/>
      <w:marTop w:val="0"/>
      <w:marBottom w:val="0"/>
      <w:divBdr>
        <w:top w:val="none" w:sz="0" w:space="0" w:color="auto"/>
        <w:left w:val="none" w:sz="0" w:space="0" w:color="auto"/>
        <w:bottom w:val="none" w:sz="0" w:space="0" w:color="auto"/>
        <w:right w:val="none" w:sz="0" w:space="0" w:color="auto"/>
      </w:divBdr>
      <w:divsChild>
        <w:div w:id="188953975">
          <w:marLeft w:val="0"/>
          <w:marRight w:val="0"/>
          <w:marTop w:val="0"/>
          <w:marBottom w:val="180"/>
          <w:divBdr>
            <w:top w:val="none" w:sz="0" w:space="0" w:color="auto"/>
            <w:left w:val="none" w:sz="0" w:space="0" w:color="auto"/>
            <w:bottom w:val="none" w:sz="0" w:space="0" w:color="auto"/>
            <w:right w:val="none" w:sz="0" w:space="0" w:color="auto"/>
          </w:divBdr>
        </w:div>
      </w:divsChild>
    </w:div>
    <w:div w:id="1467115836">
      <w:bodyDiv w:val="1"/>
      <w:marLeft w:val="0"/>
      <w:marRight w:val="0"/>
      <w:marTop w:val="0"/>
      <w:marBottom w:val="0"/>
      <w:divBdr>
        <w:top w:val="none" w:sz="0" w:space="0" w:color="auto"/>
        <w:left w:val="none" w:sz="0" w:space="0" w:color="auto"/>
        <w:bottom w:val="none" w:sz="0" w:space="0" w:color="auto"/>
        <w:right w:val="none" w:sz="0" w:space="0" w:color="auto"/>
      </w:divBdr>
    </w:div>
    <w:div w:id="1470367940">
      <w:bodyDiv w:val="1"/>
      <w:marLeft w:val="0"/>
      <w:marRight w:val="0"/>
      <w:marTop w:val="0"/>
      <w:marBottom w:val="0"/>
      <w:divBdr>
        <w:top w:val="none" w:sz="0" w:space="0" w:color="auto"/>
        <w:left w:val="none" w:sz="0" w:space="0" w:color="auto"/>
        <w:bottom w:val="none" w:sz="0" w:space="0" w:color="auto"/>
        <w:right w:val="none" w:sz="0" w:space="0" w:color="auto"/>
      </w:divBdr>
    </w:div>
    <w:div w:id="1476602033">
      <w:bodyDiv w:val="1"/>
      <w:marLeft w:val="0"/>
      <w:marRight w:val="0"/>
      <w:marTop w:val="0"/>
      <w:marBottom w:val="0"/>
      <w:divBdr>
        <w:top w:val="none" w:sz="0" w:space="0" w:color="auto"/>
        <w:left w:val="none" w:sz="0" w:space="0" w:color="auto"/>
        <w:bottom w:val="none" w:sz="0" w:space="0" w:color="auto"/>
        <w:right w:val="none" w:sz="0" w:space="0" w:color="auto"/>
      </w:divBdr>
    </w:div>
    <w:div w:id="1483816167">
      <w:bodyDiv w:val="1"/>
      <w:marLeft w:val="0"/>
      <w:marRight w:val="0"/>
      <w:marTop w:val="0"/>
      <w:marBottom w:val="0"/>
      <w:divBdr>
        <w:top w:val="none" w:sz="0" w:space="0" w:color="auto"/>
        <w:left w:val="none" w:sz="0" w:space="0" w:color="auto"/>
        <w:bottom w:val="none" w:sz="0" w:space="0" w:color="auto"/>
        <w:right w:val="none" w:sz="0" w:space="0" w:color="auto"/>
      </w:divBdr>
    </w:div>
    <w:div w:id="1493258936">
      <w:bodyDiv w:val="1"/>
      <w:marLeft w:val="0"/>
      <w:marRight w:val="0"/>
      <w:marTop w:val="0"/>
      <w:marBottom w:val="0"/>
      <w:divBdr>
        <w:top w:val="none" w:sz="0" w:space="0" w:color="auto"/>
        <w:left w:val="none" w:sz="0" w:space="0" w:color="auto"/>
        <w:bottom w:val="none" w:sz="0" w:space="0" w:color="auto"/>
        <w:right w:val="none" w:sz="0" w:space="0" w:color="auto"/>
      </w:divBdr>
    </w:div>
    <w:div w:id="1493374417">
      <w:bodyDiv w:val="1"/>
      <w:marLeft w:val="0"/>
      <w:marRight w:val="0"/>
      <w:marTop w:val="0"/>
      <w:marBottom w:val="0"/>
      <w:divBdr>
        <w:top w:val="none" w:sz="0" w:space="0" w:color="auto"/>
        <w:left w:val="none" w:sz="0" w:space="0" w:color="auto"/>
        <w:bottom w:val="none" w:sz="0" w:space="0" w:color="auto"/>
        <w:right w:val="none" w:sz="0" w:space="0" w:color="auto"/>
      </w:divBdr>
    </w:div>
    <w:div w:id="1497451106">
      <w:bodyDiv w:val="1"/>
      <w:marLeft w:val="0"/>
      <w:marRight w:val="0"/>
      <w:marTop w:val="0"/>
      <w:marBottom w:val="0"/>
      <w:divBdr>
        <w:top w:val="none" w:sz="0" w:space="0" w:color="auto"/>
        <w:left w:val="none" w:sz="0" w:space="0" w:color="auto"/>
        <w:bottom w:val="none" w:sz="0" w:space="0" w:color="auto"/>
        <w:right w:val="none" w:sz="0" w:space="0" w:color="auto"/>
      </w:divBdr>
    </w:div>
    <w:div w:id="1502502159">
      <w:bodyDiv w:val="1"/>
      <w:marLeft w:val="0"/>
      <w:marRight w:val="0"/>
      <w:marTop w:val="0"/>
      <w:marBottom w:val="0"/>
      <w:divBdr>
        <w:top w:val="none" w:sz="0" w:space="0" w:color="auto"/>
        <w:left w:val="none" w:sz="0" w:space="0" w:color="auto"/>
        <w:bottom w:val="none" w:sz="0" w:space="0" w:color="auto"/>
        <w:right w:val="none" w:sz="0" w:space="0" w:color="auto"/>
      </w:divBdr>
    </w:div>
    <w:div w:id="1546409242">
      <w:bodyDiv w:val="1"/>
      <w:marLeft w:val="0"/>
      <w:marRight w:val="0"/>
      <w:marTop w:val="0"/>
      <w:marBottom w:val="0"/>
      <w:divBdr>
        <w:top w:val="none" w:sz="0" w:space="0" w:color="auto"/>
        <w:left w:val="none" w:sz="0" w:space="0" w:color="auto"/>
        <w:bottom w:val="none" w:sz="0" w:space="0" w:color="auto"/>
        <w:right w:val="none" w:sz="0" w:space="0" w:color="auto"/>
      </w:divBdr>
    </w:div>
    <w:div w:id="1567451188">
      <w:bodyDiv w:val="1"/>
      <w:marLeft w:val="0"/>
      <w:marRight w:val="0"/>
      <w:marTop w:val="0"/>
      <w:marBottom w:val="0"/>
      <w:divBdr>
        <w:top w:val="none" w:sz="0" w:space="0" w:color="auto"/>
        <w:left w:val="none" w:sz="0" w:space="0" w:color="auto"/>
        <w:bottom w:val="none" w:sz="0" w:space="0" w:color="auto"/>
        <w:right w:val="none" w:sz="0" w:space="0" w:color="auto"/>
      </w:divBdr>
    </w:div>
    <w:div w:id="1571621229">
      <w:bodyDiv w:val="1"/>
      <w:marLeft w:val="0"/>
      <w:marRight w:val="0"/>
      <w:marTop w:val="0"/>
      <w:marBottom w:val="0"/>
      <w:divBdr>
        <w:top w:val="none" w:sz="0" w:space="0" w:color="auto"/>
        <w:left w:val="none" w:sz="0" w:space="0" w:color="auto"/>
        <w:bottom w:val="none" w:sz="0" w:space="0" w:color="auto"/>
        <w:right w:val="none" w:sz="0" w:space="0" w:color="auto"/>
      </w:divBdr>
    </w:div>
    <w:div w:id="1583837206">
      <w:bodyDiv w:val="1"/>
      <w:marLeft w:val="0"/>
      <w:marRight w:val="0"/>
      <w:marTop w:val="0"/>
      <w:marBottom w:val="0"/>
      <w:divBdr>
        <w:top w:val="none" w:sz="0" w:space="0" w:color="auto"/>
        <w:left w:val="none" w:sz="0" w:space="0" w:color="auto"/>
        <w:bottom w:val="none" w:sz="0" w:space="0" w:color="auto"/>
        <w:right w:val="none" w:sz="0" w:space="0" w:color="auto"/>
      </w:divBdr>
    </w:div>
    <w:div w:id="1587769282">
      <w:bodyDiv w:val="1"/>
      <w:marLeft w:val="0"/>
      <w:marRight w:val="0"/>
      <w:marTop w:val="0"/>
      <w:marBottom w:val="0"/>
      <w:divBdr>
        <w:top w:val="none" w:sz="0" w:space="0" w:color="auto"/>
        <w:left w:val="none" w:sz="0" w:space="0" w:color="auto"/>
        <w:bottom w:val="none" w:sz="0" w:space="0" w:color="auto"/>
        <w:right w:val="none" w:sz="0" w:space="0" w:color="auto"/>
      </w:divBdr>
    </w:div>
    <w:div w:id="1592660459">
      <w:bodyDiv w:val="1"/>
      <w:marLeft w:val="0"/>
      <w:marRight w:val="0"/>
      <w:marTop w:val="0"/>
      <w:marBottom w:val="0"/>
      <w:divBdr>
        <w:top w:val="none" w:sz="0" w:space="0" w:color="auto"/>
        <w:left w:val="none" w:sz="0" w:space="0" w:color="auto"/>
        <w:bottom w:val="none" w:sz="0" w:space="0" w:color="auto"/>
        <w:right w:val="none" w:sz="0" w:space="0" w:color="auto"/>
      </w:divBdr>
    </w:div>
    <w:div w:id="1597252352">
      <w:bodyDiv w:val="1"/>
      <w:marLeft w:val="0"/>
      <w:marRight w:val="0"/>
      <w:marTop w:val="0"/>
      <w:marBottom w:val="0"/>
      <w:divBdr>
        <w:top w:val="none" w:sz="0" w:space="0" w:color="auto"/>
        <w:left w:val="none" w:sz="0" w:space="0" w:color="auto"/>
        <w:bottom w:val="none" w:sz="0" w:space="0" w:color="auto"/>
        <w:right w:val="none" w:sz="0" w:space="0" w:color="auto"/>
      </w:divBdr>
    </w:div>
    <w:div w:id="1608073514">
      <w:bodyDiv w:val="1"/>
      <w:marLeft w:val="0"/>
      <w:marRight w:val="0"/>
      <w:marTop w:val="0"/>
      <w:marBottom w:val="0"/>
      <w:divBdr>
        <w:top w:val="none" w:sz="0" w:space="0" w:color="auto"/>
        <w:left w:val="none" w:sz="0" w:space="0" w:color="auto"/>
        <w:bottom w:val="none" w:sz="0" w:space="0" w:color="auto"/>
        <w:right w:val="none" w:sz="0" w:space="0" w:color="auto"/>
      </w:divBdr>
    </w:div>
    <w:div w:id="1619946599">
      <w:bodyDiv w:val="1"/>
      <w:marLeft w:val="0"/>
      <w:marRight w:val="0"/>
      <w:marTop w:val="0"/>
      <w:marBottom w:val="0"/>
      <w:divBdr>
        <w:top w:val="none" w:sz="0" w:space="0" w:color="auto"/>
        <w:left w:val="none" w:sz="0" w:space="0" w:color="auto"/>
        <w:bottom w:val="none" w:sz="0" w:space="0" w:color="auto"/>
        <w:right w:val="none" w:sz="0" w:space="0" w:color="auto"/>
      </w:divBdr>
    </w:div>
    <w:div w:id="1626886603">
      <w:bodyDiv w:val="1"/>
      <w:marLeft w:val="0"/>
      <w:marRight w:val="0"/>
      <w:marTop w:val="0"/>
      <w:marBottom w:val="0"/>
      <w:divBdr>
        <w:top w:val="none" w:sz="0" w:space="0" w:color="auto"/>
        <w:left w:val="none" w:sz="0" w:space="0" w:color="auto"/>
        <w:bottom w:val="none" w:sz="0" w:space="0" w:color="auto"/>
        <w:right w:val="none" w:sz="0" w:space="0" w:color="auto"/>
      </w:divBdr>
    </w:div>
    <w:div w:id="1630747959">
      <w:bodyDiv w:val="1"/>
      <w:marLeft w:val="0"/>
      <w:marRight w:val="0"/>
      <w:marTop w:val="0"/>
      <w:marBottom w:val="0"/>
      <w:divBdr>
        <w:top w:val="none" w:sz="0" w:space="0" w:color="auto"/>
        <w:left w:val="none" w:sz="0" w:space="0" w:color="auto"/>
        <w:bottom w:val="none" w:sz="0" w:space="0" w:color="auto"/>
        <w:right w:val="none" w:sz="0" w:space="0" w:color="auto"/>
      </w:divBdr>
    </w:div>
    <w:div w:id="1635331756">
      <w:bodyDiv w:val="1"/>
      <w:marLeft w:val="0"/>
      <w:marRight w:val="0"/>
      <w:marTop w:val="0"/>
      <w:marBottom w:val="0"/>
      <w:divBdr>
        <w:top w:val="none" w:sz="0" w:space="0" w:color="auto"/>
        <w:left w:val="none" w:sz="0" w:space="0" w:color="auto"/>
        <w:bottom w:val="none" w:sz="0" w:space="0" w:color="auto"/>
        <w:right w:val="none" w:sz="0" w:space="0" w:color="auto"/>
      </w:divBdr>
      <w:divsChild>
        <w:div w:id="217523232">
          <w:marLeft w:val="0"/>
          <w:marRight w:val="0"/>
          <w:marTop w:val="0"/>
          <w:marBottom w:val="180"/>
          <w:divBdr>
            <w:top w:val="none" w:sz="0" w:space="0" w:color="auto"/>
            <w:left w:val="none" w:sz="0" w:space="0" w:color="auto"/>
            <w:bottom w:val="none" w:sz="0" w:space="0" w:color="auto"/>
            <w:right w:val="none" w:sz="0" w:space="0" w:color="auto"/>
          </w:divBdr>
        </w:div>
      </w:divsChild>
    </w:div>
    <w:div w:id="1644701942">
      <w:bodyDiv w:val="1"/>
      <w:marLeft w:val="0"/>
      <w:marRight w:val="0"/>
      <w:marTop w:val="0"/>
      <w:marBottom w:val="0"/>
      <w:divBdr>
        <w:top w:val="none" w:sz="0" w:space="0" w:color="auto"/>
        <w:left w:val="none" w:sz="0" w:space="0" w:color="auto"/>
        <w:bottom w:val="none" w:sz="0" w:space="0" w:color="auto"/>
        <w:right w:val="none" w:sz="0" w:space="0" w:color="auto"/>
      </w:divBdr>
    </w:div>
    <w:div w:id="1671247713">
      <w:bodyDiv w:val="1"/>
      <w:marLeft w:val="0"/>
      <w:marRight w:val="0"/>
      <w:marTop w:val="0"/>
      <w:marBottom w:val="0"/>
      <w:divBdr>
        <w:top w:val="none" w:sz="0" w:space="0" w:color="auto"/>
        <w:left w:val="none" w:sz="0" w:space="0" w:color="auto"/>
        <w:bottom w:val="none" w:sz="0" w:space="0" w:color="auto"/>
        <w:right w:val="none" w:sz="0" w:space="0" w:color="auto"/>
      </w:divBdr>
    </w:div>
    <w:div w:id="1675259037">
      <w:bodyDiv w:val="1"/>
      <w:marLeft w:val="0"/>
      <w:marRight w:val="0"/>
      <w:marTop w:val="0"/>
      <w:marBottom w:val="0"/>
      <w:divBdr>
        <w:top w:val="none" w:sz="0" w:space="0" w:color="auto"/>
        <w:left w:val="none" w:sz="0" w:space="0" w:color="auto"/>
        <w:bottom w:val="none" w:sz="0" w:space="0" w:color="auto"/>
        <w:right w:val="none" w:sz="0" w:space="0" w:color="auto"/>
      </w:divBdr>
      <w:divsChild>
        <w:div w:id="2033144093">
          <w:marLeft w:val="0"/>
          <w:marRight w:val="0"/>
          <w:marTop w:val="0"/>
          <w:marBottom w:val="0"/>
          <w:divBdr>
            <w:top w:val="none" w:sz="0" w:space="0" w:color="auto"/>
            <w:left w:val="none" w:sz="0" w:space="0" w:color="auto"/>
            <w:bottom w:val="none" w:sz="0" w:space="0" w:color="auto"/>
            <w:right w:val="none" w:sz="0" w:space="0" w:color="auto"/>
          </w:divBdr>
          <w:divsChild>
            <w:div w:id="212660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049616">
      <w:bodyDiv w:val="1"/>
      <w:marLeft w:val="0"/>
      <w:marRight w:val="0"/>
      <w:marTop w:val="0"/>
      <w:marBottom w:val="0"/>
      <w:divBdr>
        <w:top w:val="none" w:sz="0" w:space="0" w:color="auto"/>
        <w:left w:val="none" w:sz="0" w:space="0" w:color="auto"/>
        <w:bottom w:val="none" w:sz="0" w:space="0" w:color="auto"/>
        <w:right w:val="none" w:sz="0" w:space="0" w:color="auto"/>
      </w:divBdr>
      <w:divsChild>
        <w:div w:id="1256599771">
          <w:marLeft w:val="0"/>
          <w:marRight w:val="0"/>
          <w:marTop w:val="0"/>
          <w:marBottom w:val="0"/>
          <w:divBdr>
            <w:top w:val="none" w:sz="0" w:space="0" w:color="auto"/>
            <w:left w:val="none" w:sz="0" w:space="0" w:color="auto"/>
            <w:bottom w:val="none" w:sz="0" w:space="0" w:color="auto"/>
            <w:right w:val="none" w:sz="0" w:space="0" w:color="auto"/>
          </w:divBdr>
        </w:div>
      </w:divsChild>
    </w:div>
    <w:div w:id="1699044928">
      <w:bodyDiv w:val="1"/>
      <w:marLeft w:val="0"/>
      <w:marRight w:val="0"/>
      <w:marTop w:val="0"/>
      <w:marBottom w:val="0"/>
      <w:divBdr>
        <w:top w:val="none" w:sz="0" w:space="0" w:color="auto"/>
        <w:left w:val="none" w:sz="0" w:space="0" w:color="auto"/>
        <w:bottom w:val="none" w:sz="0" w:space="0" w:color="auto"/>
        <w:right w:val="none" w:sz="0" w:space="0" w:color="auto"/>
      </w:divBdr>
    </w:div>
    <w:div w:id="1713768180">
      <w:bodyDiv w:val="1"/>
      <w:marLeft w:val="0"/>
      <w:marRight w:val="0"/>
      <w:marTop w:val="0"/>
      <w:marBottom w:val="0"/>
      <w:divBdr>
        <w:top w:val="none" w:sz="0" w:space="0" w:color="auto"/>
        <w:left w:val="none" w:sz="0" w:space="0" w:color="auto"/>
        <w:bottom w:val="none" w:sz="0" w:space="0" w:color="auto"/>
        <w:right w:val="none" w:sz="0" w:space="0" w:color="auto"/>
      </w:divBdr>
    </w:div>
    <w:div w:id="1715884914">
      <w:bodyDiv w:val="1"/>
      <w:marLeft w:val="0"/>
      <w:marRight w:val="0"/>
      <w:marTop w:val="0"/>
      <w:marBottom w:val="0"/>
      <w:divBdr>
        <w:top w:val="none" w:sz="0" w:space="0" w:color="auto"/>
        <w:left w:val="none" w:sz="0" w:space="0" w:color="auto"/>
        <w:bottom w:val="none" w:sz="0" w:space="0" w:color="auto"/>
        <w:right w:val="none" w:sz="0" w:space="0" w:color="auto"/>
      </w:divBdr>
    </w:div>
    <w:div w:id="1717898171">
      <w:bodyDiv w:val="1"/>
      <w:marLeft w:val="0"/>
      <w:marRight w:val="0"/>
      <w:marTop w:val="0"/>
      <w:marBottom w:val="0"/>
      <w:divBdr>
        <w:top w:val="none" w:sz="0" w:space="0" w:color="auto"/>
        <w:left w:val="none" w:sz="0" w:space="0" w:color="auto"/>
        <w:bottom w:val="none" w:sz="0" w:space="0" w:color="auto"/>
        <w:right w:val="none" w:sz="0" w:space="0" w:color="auto"/>
      </w:divBdr>
    </w:div>
    <w:div w:id="1726219817">
      <w:bodyDiv w:val="1"/>
      <w:marLeft w:val="0"/>
      <w:marRight w:val="0"/>
      <w:marTop w:val="0"/>
      <w:marBottom w:val="0"/>
      <w:divBdr>
        <w:top w:val="none" w:sz="0" w:space="0" w:color="auto"/>
        <w:left w:val="none" w:sz="0" w:space="0" w:color="auto"/>
        <w:bottom w:val="none" w:sz="0" w:space="0" w:color="auto"/>
        <w:right w:val="none" w:sz="0" w:space="0" w:color="auto"/>
      </w:divBdr>
    </w:div>
    <w:div w:id="1736390693">
      <w:bodyDiv w:val="1"/>
      <w:marLeft w:val="0"/>
      <w:marRight w:val="0"/>
      <w:marTop w:val="0"/>
      <w:marBottom w:val="0"/>
      <w:divBdr>
        <w:top w:val="none" w:sz="0" w:space="0" w:color="auto"/>
        <w:left w:val="none" w:sz="0" w:space="0" w:color="auto"/>
        <w:bottom w:val="none" w:sz="0" w:space="0" w:color="auto"/>
        <w:right w:val="none" w:sz="0" w:space="0" w:color="auto"/>
      </w:divBdr>
    </w:div>
    <w:div w:id="1737779263">
      <w:bodyDiv w:val="1"/>
      <w:marLeft w:val="0"/>
      <w:marRight w:val="0"/>
      <w:marTop w:val="0"/>
      <w:marBottom w:val="0"/>
      <w:divBdr>
        <w:top w:val="none" w:sz="0" w:space="0" w:color="auto"/>
        <w:left w:val="none" w:sz="0" w:space="0" w:color="auto"/>
        <w:bottom w:val="none" w:sz="0" w:space="0" w:color="auto"/>
        <w:right w:val="none" w:sz="0" w:space="0" w:color="auto"/>
      </w:divBdr>
    </w:div>
    <w:div w:id="1739130762">
      <w:bodyDiv w:val="1"/>
      <w:marLeft w:val="0"/>
      <w:marRight w:val="0"/>
      <w:marTop w:val="0"/>
      <w:marBottom w:val="0"/>
      <w:divBdr>
        <w:top w:val="none" w:sz="0" w:space="0" w:color="auto"/>
        <w:left w:val="none" w:sz="0" w:space="0" w:color="auto"/>
        <w:bottom w:val="none" w:sz="0" w:space="0" w:color="auto"/>
        <w:right w:val="none" w:sz="0" w:space="0" w:color="auto"/>
      </w:divBdr>
    </w:div>
    <w:div w:id="1746301357">
      <w:bodyDiv w:val="1"/>
      <w:marLeft w:val="0"/>
      <w:marRight w:val="0"/>
      <w:marTop w:val="0"/>
      <w:marBottom w:val="0"/>
      <w:divBdr>
        <w:top w:val="none" w:sz="0" w:space="0" w:color="auto"/>
        <w:left w:val="none" w:sz="0" w:space="0" w:color="auto"/>
        <w:bottom w:val="none" w:sz="0" w:space="0" w:color="auto"/>
        <w:right w:val="none" w:sz="0" w:space="0" w:color="auto"/>
      </w:divBdr>
    </w:div>
    <w:div w:id="1757286044">
      <w:bodyDiv w:val="1"/>
      <w:marLeft w:val="0"/>
      <w:marRight w:val="0"/>
      <w:marTop w:val="0"/>
      <w:marBottom w:val="0"/>
      <w:divBdr>
        <w:top w:val="none" w:sz="0" w:space="0" w:color="auto"/>
        <w:left w:val="none" w:sz="0" w:space="0" w:color="auto"/>
        <w:bottom w:val="none" w:sz="0" w:space="0" w:color="auto"/>
        <w:right w:val="none" w:sz="0" w:space="0" w:color="auto"/>
      </w:divBdr>
    </w:div>
    <w:div w:id="1758021095">
      <w:bodyDiv w:val="1"/>
      <w:marLeft w:val="0"/>
      <w:marRight w:val="0"/>
      <w:marTop w:val="0"/>
      <w:marBottom w:val="0"/>
      <w:divBdr>
        <w:top w:val="none" w:sz="0" w:space="0" w:color="auto"/>
        <w:left w:val="none" w:sz="0" w:space="0" w:color="auto"/>
        <w:bottom w:val="none" w:sz="0" w:space="0" w:color="auto"/>
        <w:right w:val="none" w:sz="0" w:space="0" w:color="auto"/>
      </w:divBdr>
    </w:div>
    <w:div w:id="1774089933">
      <w:bodyDiv w:val="1"/>
      <w:marLeft w:val="0"/>
      <w:marRight w:val="0"/>
      <w:marTop w:val="0"/>
      <w:marBottom w:val="0"/>
      <w:divBdr>
        <w:top w:val="none" w:sz="0" w:space="0" w:color="auto"/>
        <w:left w:val="none" w:sz="0" w:space="0" w:color="auto"/>
        <w:bottom w:val="none" w:sz="0" w:space="0" w:color="auto"/>
        <w:right w:val="none" w:sz="0" w:space="0" w:color="auto"/>
      </w:divBdr>
    </w:div>
    <w:div w:id="1774476632">
      <w:bodyDiv w:val="1"/>
      <w:marLeft w:val="0"/>
      <w:marRight w:val="0"/>
      <w:marTop w:val="0"/>
      <w:marBottom w:val="0"/>
      <w:divBdr>
        <w:top w:val="none" w:sz="0" w:space="0" w:color="auto"/>
        <w:left w:val="none" w:sz="0" w:space="0" w:color="auto"/>
        <w:bottom w:val="none" w:sz="0" w:space="0" w:color="auto"/>
        <w:right w:val="none" w:sz="0" w:space="0" w:color="auto"/>
      </w:divBdr>
    </w:div>
    <w:div w:id="1785033748">
      <w:bodyDiv w:val="1"/>
      <w:marLeft w:val="0"/>
      <w:marRight w:val="0"/>
      <w:marTop w:val="0"/>
      <w:marBottom w:val="0"/>
      <w:divBdr>
        <w:top w:val="none" w:sz="0" w:space="0" w:color="auto"/>
        <w:left w:val="none" w:sz="0" w:space="0" w:color="auto"/>
        <w:bottom w:val="none" w:sz="0" w:space="0" w:color="auto"/>
        <w:right w:val="none" w:sz="0" w:space="0" w:color="auto"/>
      </w:divBdr>
    </w:div>
    <w:div w:id="1791625593">
      <w:bodyDiv w:val="1"/>
      <w:marLeft w:val="0"/>
      <w:marRight w:val="0"/>
      <w:marTop w:val="0"/>
      <w:marBottom w:val="0"/>
      <w:divBdr>
        <w:top w:val="none" w:sz="0" w:space="0" w:color="auto"/>
        <w:left w:val="none" w:sz="0" w:space="0" w:color="auto"/>
        <w:bottom w:val="none" w:sz="0" w:space="0" w:color="auto"/>
        <w:right w:val="none" w:sz="0" w:space="0" w:color="auto"/>
      </w:divBdr>
    </w:div>
    <w:div w:id="1794247605">
      <w:bodyDiv w:val="1"/>
      <w:marLeft w:val="0"/>
      <w:marRight w:val="0"/>
      <w:marTop w:val="0"/>
      <w:marBottom w:val="0"/>
      <w:divBdr>
        <w:top w:val="none" w:sz="0" w:space="0" w:color="auto"/>
        <w:left w:val="none" w:sz="0" w:space="0" w:color="auto"/>
        <w:bottom w:val="none" w:sz="0" w:space="0" w:color="auto"/>
        <w:right w:val="none" w:sz="0" w:space="0" w:color="auto"/>
      </w:divBdr>
    </w:div>
    <w:div w:id="1797983543">
      <w:bodyDiv w:val="1"/>
      <w:marLeft w:val="0"/>
      <w:marRight w:val="0"/>
      <w:marTop w:val="0"/>
      <w:marBottom w:val="0"/>
      <w:divBdr>
        <w:top w:val="none" w:sz="0" w:space="0" w:color="auto"/>
        <w:left w:val="none" w:sz="0" w:space="0" w:color="auto"/>
        <w:bottom w:val="none" w:sz="0" w:space="0" w:color="auto"/>
        <w:right w:val="none" w:sz="0" w:space="0" w:color="auto"/>
      </w:divBdr>
    </w:div>
    <w:div w:id="1850362381">
      <w:bodyDiv w:val="1"/>
      <w:marLeft w:val="0"/>
      <w:marRight w:val="0"/>
      <w:marTop w:val="0"/>
      <w:marBottom w:val="0"/>
      <w:divBdr>
        <w:top w:val="none" w:sz="0" w:space="0" w:color="auto"/>
        <w:left w:val="none" w:sz="0" w:space="0" w:color="auto"/>
        <w:bottom w:val="none" w:sz="0" w:space="0" w:color="auto"/>
        <w:right w:val="none" w:sz="0" w:space="0" w:color="auto"/>
      </w:divBdr>
    </w:div>
    <w:div w:id="1865901953">
      <w:bodyDiv w:val="1"/>
      <w:marLeft w:val="0"/>
      <w:marRight w:val="0"/>
      <w:marTop w:val="0"/>
      <w:marBottom w:val="0"/>
      <w:divBdr>
        <w:top w:val="none" w:sz="0" w:space="0" w:color="auto"/>
        <w:left w:val="none" w:sz="0" w:space="0" w:color="auto"/>
        <w:bottom w:val="none" w:sz="0" w:space="0" w:color="auto"/>
        <w:right w:val="none" w:sz="0" w:space="0" w:color="auto"/>
      </w:divBdr>
    </w:div>
    <w:div w:id="1884097942">
      <w:bodyDiv w:val="1"/>
      <w:marLeft w:val="0"/>
      <w:marRight w:val="0"/>
      <w:marTop w:val="0"/>
      <w:marBottom w:val="0"/>
      <w:divBdr>
        <w:top w:val="none" w:sz="0" w:space="0" w:color="auto"/>
        <w:left w:val="none" w:sz="0" w:space="0" w:color="auto"/>
        <w:bottom w:val="none" w:sz="0" w:space="0" w:color="auto"/>
        <w:right w:val="none" w:sz="0" w:space="0" w:color="auto"/>
      </w:divBdr>
    </w:div>
    <w:div w:id="1885942022">
      <w:bodyDiv w:val="1"/>
      <w:marLeft w:val="0"/>
      <w:marRight w:val="0"/>
      <w:marTop w:val="0"/>
      <w:marBottom w:val="0"/>
      <w:divBdr>
        <w:top w:val="none" w:sz="0" w:space="0" w:color="auto"/>
        <w:left w:val="none" w:sz="0" w:space="0" w:color="auto"/>
        <w:bottom w:val="none" w:sz="0" w:space="0" w:color="auto"/>
        <w:right w:val="none" w:sz="0" w:space="0" w:color="auto"/>
      </w:divBdr>
    </w:div>
    <w:div w:id="1886479146">
      <w:bodyDiv w:val="1"/>
      <w:marLeft w:val="0"/>
      <w:marRight w:val="0"/>
      <w:marTop w:val="0"/>
      <w:marBottom w:val="0"/>
      <w:divBdr>
        <w:top w:val="none" w:sz="0" w:space="0" w:color="auto"/>
        <w:left w:val="none" w:sz="0" w:space="0" w:color="auto"/>
        <w:bottom w:val="none" w:sz="0" w:space="0" w:color="auto"/>
        <w:right w:val="none" w:sz="0" w:space="0" w:color="auto"/>
      </w:divBdr>
    </w:div>
    <w:div w:id="1887176306">
      <w:bodyDiv w:val="1"/>
      <w:marLeft w:val="0"/>
      <w:marRight w:val="0"/>
      <w:marTop w:val="0"/>
      <w:marBottom w:val="0"/>
      <w:divBdr>
        <w:top w:val="none" w:sz="0" w:space="0" w:color="auto"/>
        <w:left w:val="none" w:sz="0" w:space="0" w:color="auto"/>
        <w:bottom w:val="none" w:sz="0" w:space="0" w:color="auto"/>
        <w:right w:val="none" w:sz="0" w:space="0" w:color="auto"/>
      </w:divBdr>
    </w:div>
    <w:div w:id="1901552390">
      <w:bodyDiv w:val="1"/>
      <w:marLeft w:val="0"/>
      <w:marRight w:val="0"/>
      <w:marTop w:val="0"/>
      <w:marBottom w:val="0"/>
      <w:divBdr>
        <w:top w:val="none" w:sz="0" w:space="0" w:color="auto"/>
        <w:left w:val="none" w:sz="0" w:space="0" w:color="auto"/>
        <w:bottom w:val="none" w:sz="0" w:space="0" w:color="auto"/>
        <w:right w:val="none" w:sz="0" w:space="0" w:color="auto"/>
      </w:divBdr>
    </w:div>
    <w:div w:id="1914312157">
      <w:bodyDiv w:val="1"/>
      <w:marLeft w:val="0"/>
      <w:marRight w:val="0"/>
      <w:marTop w:val="0"/>
      <w:marBottom w:val="0"/>
      <w:divBdr>
        <w:top w:val="none" w:sz="0" w:space="0" w:color="auto"/>
        <w:left w:val="none" w:sz="0" w:space="0" w:color="auto"/>
        <w:bottom w:val="none" w:sz="0" w:space="0" w:color="auto"/>
        <w:right w:val="none" w:sz="0" w:space="0" w:color="auto"/>
      </w:divBdr>
    </w:div>
    <w:div w:id="1918127172">
      <w:bodyDiv w:val="1"/>
      <w:marLeft w:val="0"/>
      <w:marRight w:val="0"/>
      <w:marTop w:val="0"/>
      <w:marBottom w:val="0"/>
      <w:divBdr>
        <w:top w:val="none" w:sz="0" w:space="0" w:color="auto"/>
        <w:left w:val="none" w:sz="0" w:space="0" w:color="auto"/>
        <w:bottom w:val="none" w:sz="0" w:space="0" w:color="auto"/>
        <w:right w:val="none" w:sz="0" w:space="0" w:color="auto"/>
      </w:divBdr>
    </w:div>
    <w:div w:id="1922566081">
      <w:bodyDiv w:val="1"/>
      <w:marLeft w:val="0"/>
      <w:marRight w:val="0"/>
      <w:marTop w:val="0"/>
      <w:marBottom w:val="0"/>
      <w:divBdr>
        <w:top w:val="none" w:sz="0" w:space="0" w:color="auto"/>
        <w:left w:val="none" w:sz="0" w:space="0" w:color="auto"/>
        <w:bottom w:val="none" w:sz="0" w:space="0" w:color="auto"/>
        <w:right w:val="none" w:sz="0" w:space="0" w:color="auto"/>
      </w:divBdr>
    </w:div>
    <w:div w:id="1929582228">
      <w:bodyDiv w:val="1"/>
      <w:marLeft w:val="0"/>
      <w:marRight w:val="0"/>
      <w:marTop w:val="0"/>
      <w:marBottom w:val="0"/>
      <w:divBdr>
        <w:top w:val="none" w:sz="0" w:space="0" w:color="auto"/>
        <w:left w:val="none" w:sz="0" w:space="0" w:color="auto"/>
        <w:bottom w:val="none" w:sz="0" w:space="0" w:color="auto"/>
        <w:right w:val="none" w:sz="0" w:space="0" w:color="auto"/>
      </w:divBdr>
    </w:div>
    <w:div w:id="1939827593">
      <w:bodyDiv w:val="1"/>
      <w:marLeft w:val="0"/>
      <w:marRight w:val="0"/>
      <w:marTop w:val="0"/>
      <w:marBottom w:val="0"/>
      <w:divBdr>
        <w:top w:val="none" w:sz="0" w:space="0" w:color="auto"/>
        <w:left w:val="none" w:sz="0" w:space="0" w:color="auto"/>
        <w:bottom w:val="none" w:sz="0" w:space="0" w:color="auto"/>
        <w:right w:val="none" w:sz="0" w:space="0" w:color="auto"/>
      </w:divBdr>
    </w:div>
    <w:div w:id="1941789177">
      <w:bodyDiv w:val="1"/>
      <w:marLeft w:val="0"/>
      <w:marRight w:val="0"/>
      <w:marTop w:val="0"/>
      <w:marBottom w:val="0"/>
      <w:divBdr>
        <w:top w:val="none" w:sz="0" w:space="0" w:color="auto"/>
        <w:left w:val="none" w:sz="0" w:space="0" w:color="auto"/>
        <w:bottom w:val="none" w:sz="0" w:space="0" w:color="auto"/>
        <w:right w:val="none" w:sz="0" w:space="0" w:color="auto"/>
      </w:divBdr>
    </w:div>
    <w:div w:id="1943802224">
      <w:bodyDiv w:val="1"/>
      <w:marLeft w:val="0"/>
      <w:marRight w:val="0"/>
      <w:marTop w:val="0"/>
      <w:marBottom w:val="0"/>
      <w:divBdr>
        <w:top w:val="none" w:sz="0" w:space="0" w:color="auto"/>
        <w:left w:val="none" w:sz="0" w:space="0" w:color="auto"/>
        <w:bottom w:val="none" w:sz="0" w:space="0" w:color="auto"/>
        <w:right w:val="none" w:sz="0" w:space="0" w:color="auto"/>
      </w:divBdr>
    </w:div>
    <w:div w:id="1947540536">
      <w:bodyDiv w:val="1"/>
      <w:marLeft w:val="0"/>
      <w:marRight w:val="0"/>
      <w:marTop w:val="0"/>
      <w:marBottom w:val="0"/>
      <w:divBdr>
        <w:top w:val="none" w:sz="0" w:space="0" w:color="auto"/>
        <w:left w:val="none" w:sz="0" w:space="0" w:color="auto"/>
        <w:bottom w:val="none" w:sz="0" w:space="0" w:color="auto"/>
        <w:right w:val="none" w:sz="0" w:space="0" w:color="auto"/>
      </w:divBdr>
    </w:div>
    <w:div w:id="1950307049">
      <w:bodyDiv w:val="1"/>
      <w:marLeft w:val="0"/>
      <w:marRight w:val="0"/>
      <w:marTop w:val="0"/>
      <w:marBottom w:val="0"/>
      <w:divBdr>
        <w:top w:val="none" w:sz="0" w:space="0" w:color="auto"/>
        <w:left w:val="none" w:sz="0" w:space="0" w:color="auto"/>
        <w:bottom w:val="none" w:sz="0" w:space="0" w:color="auto"/>
        <w:right w:val="none" w:sz="0" w:space="0" w:color="auto"/>
      </w:divBdr>
    </w:div>
    <w:div w:id="1952126630">
      <w:bodyDiv w:val="1"/>
      <w:marLeft w:val="0"/>
      <w:marRight w:val="0"/>
      <w:marTop w:val="0"/>
      <w:marBottom w:val="0"/>
      <w:divBdr>
        <w:top w:val="none" w:sz="0" w:space="0" w:color="auto"/>
        <w:left w:val="none" w:sz="0" w:space="0" w:color="auto"/>
        <w:bottom w:val="none" w:sz="0" w:space="0" w:color="auto"/>
        <w:right w:val="none" w:sz="0" w:space="0" w:color="auto"/>
      </w:divBdr>
    </w:div>
    <w:div w:id="1957634193">
      <w:bodyDiv w:val="1"/>
      <w:marLeft w:val="0"/>
      <w:marRight w:val="0"/>
      <w:marTop w:val="0"/>
      <w:marBottom w:val="0"/>
      <w:divBdr>
        <w:top w:val="none" w:sz="0" w:space="0" w:color="auto"/>
        <w:left w:val="none" w:sz="0" w:space="0" w:color="auto"/>
        <w:bottom w:val="none" w:sz="0" w:space="0" w:color="auto"/>
        <w:right w:val="none" w:sz="0" w:space="0" w:color="auto"/>
      </w:divBdr>
    </w:div>
    <w:div w:id="1966692489">
      <w:bodyDiv w:val="1"/>
      <w:marLeft w:val="0"/>
      <w:marRight w:val="0"/>
      <w:marTop w:val="0"/>
      <w:marBottom w:val="0"/>
      <w:divBdr>
        <w:top w:val="none" w:sz="0" w:space="0" w:color="auto"/>
        <w:left w:val="none" w:sz="0" w:space="0" w:color="auto"/>
        <w:bottom w:val="none" w:sz="0" w:space="0" w:color="auto"/>
        <w:right w:val="none" w:sz="0" w:space="0" w:color="auto"/>
      </w:divBdr>
      <w:divsChild>
        <w:div w:id="131139784">
          <w:marLeft w:val="0"/>
          <w:marRight w:val="0"/>
          <w:marTop w:val="0"/>
          <w:marBottom w:val="0"/>
          <w:divBdr>
            <w:top w:val="none" w:sz="0" w:space="0" w:color="auto"/>
            <w:left w:val="none" w:sz="0" w:space="0" w:color="auto"/>
            <w:bottom w:val="none" w:sz="0" w:space="0" w:color="auto"/>
            <w:right w:val="none" w:sz="0" w:space="0" w:color="auto"/>
          </w:divBdr>
          <w:divsChild>
            <w:div w:id="1898735423">
              <w:marLeft w:val="0"/>
              <w:marRight w:val="0"/>
              <w:marTop w:val="0"/>
              <w:marBottom w:val="0"/>
              <w:divBdr>
                <w:top w:val="none" w:sz="0" w:space="0" w:color="auto"/>
                <w:left w:val="none" w:sz="0" w:space="0" w:color="auto"/>
                <w:bottom w:val="none" w:sz="0" w:space="0" w:color="auto"/>
                <w:right w:val="none" w:sz="0" w:space="0" w:color="auto"/>
              </w:divBdr>
              <w:divsChild>
                <w:div w:id="20021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844370">
      <w:bodyDiv w:val="1"/>
      <w:marLeft w:val="0"/>
      <w:marRight w:val="0"/>
      <w:marTop w:val="0"/>
      <w:marBottom w:val="0"/>
      <w:divBdr>
        <w:top w:val="none" w:sz="0" w:space="0" w:color="auto"/>
        <w:left w:val="none" w:sz="0" w:space="0" w:color="auto"/>
        <w:bottom w:val="none" w:sz="0" w:space="0" w:color="auto"/>
        <w:right w:val="none" w:sz="0" w:space="0" w:color="auto"/>
      </w:divBdr>
    </w:div>
    <w:div w:id="1990985036">
      <w:bodyDiv w:val="1"/>
      <w:marLeft w:val="0"/>
      <w:marRight w:val="0"/>
      <w:marTop w:val="0"/>
      <w:marBottom w:val="0"/>
      <w:divBdr>
        <w:top w:val="none" w:sz="0" w:space="0" w:color="auto"/>
        <w:left w:val="none" w:sz="0" w:space="0" w:color="auto"/>
        <w:bottom w:val="none" w:sz="0" w:space="0" w:color="auto"/>
        <w:right w:val="none" w:sz="0" w:space="0" w:color="auto"/>
      </w:divBdr>
    </w:div>
    <w:div w:id="1994748648">
      <w:bodyDiv w:val="1"/>
      <w:marLeft w:val="0"/>
      <w:marRight w:val="0"/>
      <w:marTop w:val="0"/>
      <w:marBottom w:val="0"/>
      <w:divBdr>
        <w:top w:val="none" w:sz="0" w:space="0" w:color="auto"/>
        <w:left w:val="none" w:sz="0" w:space="0" w:color="auto"/>
        <w:bottom w:val="none" w:sz="0" w:space="0" w:color="auto"/>
        <w:right w:val="none" w:sz="0" w:space="0" w:color="auto"/>
      </w:divBdr>
    </w:div>
    <w:div w:id="1994796296">
      <w:bodyDiv w:val="1"/>
      <w:marLeft w:val="0"/>
      <w:marRight w:val="0"/>
      <w:marTop w:val="0"/>
      <w:marBottom w:val="0"/>
      <w:divBdr>
        <w:top w:val="none" w:sz="0" w:space="0" w:color="auto"/>
        <w:left w:val="none" w:sz="0" w:space="0" w:color="auto"/>
        <w:bottom w:val="none" w:sz="0" w:space="0" w:color="auto"/>
        <w:right w:val="none" w:sz="0" w:space="0" w:color="auto"/>
      </w:divBdr>
    </w:div>
    <w:div w:id="2001496005">
      <w:bodyDiv w:val="1"/>
      <w:marLeft w:val="0"/>
      <w:marRight w:val="0"/>
      <w:marTop w:val="0"/>
      <w:marBottom w:val="0"/>
      <w:divBdr>
        <w:top w:val="none" w:sz="0" w:space="0" w:color="auto"/>
        <w:left w:val="none" w:sz="0" w:space="0" w:color="auto"/>
        <w:bottom w:val="none" w:sz="0" w:space="0" w:color="auto"/>
        <w:right w:val="none" w:sz="0" w:space="0" w:color="auto"/>
      </w:divBdr>
    </w:div>
    <w:div w:id="2007394078">
      <w:bodyDiv w:val="1"/>
      <w:marLeft w:val="0"/>
      <w:marRight w:val="0"/>
      <w:marTop w:val="0"/>
      <w:marBottom w:val="0"/>
      <w:divBdr>
        <w:top w:val="none" w:sz="0" w:space="0" w:color="auto"/>
        <w:left w:val="none" w:sz="0" w:space="0" w:color="auto"/>
        <w:bottom w:val="none" w:sz="0" w:space="0" w:color="auto"/>
        <w:right w:val="none" w:sz="0" w:space="0" w:color="auto"/>
      </w:divBdr>
    </w:div>
    <w:div w:id="2008945480">
      <w:bodyDiv w:val="1"/>
      <w:marLeft w:val="0"/>
      <w:marRight w:val="0"/>
      <w:marTop w:val="0"/>
      <w:marBottom w:val="0"/>
      <w:divBdr>
        <w:top w:val="none" w:sz="0" w:space="0" w:color="auto"/>
        <w:left w:val="none" w:sz="0" w:space="0" w:color="auto"/>
        <w:bottom w:val="none" w:sz="0" w:space="0" w:color="auto"/>
        <w:right w:val="none" w:sz="0" w:space="0" w:color="auto"/>
      </w:divBdr>
      <w:divsChild>
        <w:div w:id="1531409603">
          <w:marLeft w:val="0"/>
          <w:marRight w:val="0"/>
          <w:marTop w:val="0"/>
          <w:marBottom w:val="0"/>
          <w:divBdr>
            <w:top w:val="none" w:sz="0" w:space="0" w:color="auto"/>
            <w:left w:val="none" w:sz="0" w:space="0" w:color="auto"/>
            <w:bottom w:val="none" w:sz="0" w:space="0" w:color="auto"/>
            <w:right w:val="none" w:sz="0" w:space="0" w:color="auto"/>
          </w:divBdr>
          <w:divsChild>
            <w:div w:id="58773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54150">
      <w:bodyDiv w:val="1"/>
      <w:marLeft w:val="0"/>
      <w:marRight w:val="0"/>
      <w:marTop w:val="0"/>
      <w:marBottom w:val="0"/>
      <w:divBdr>
        <w:top w:val="none" w:sz="0" w:space="0" w:color="auto"/>
        <w:left w:val="none" w:sz="0" w:space="0" w:color="auto"/>
        <w:bottom w:val="none" w:sz="0" w:space="0" w:color="auto"/>
        <w:right w:val="none" w:sz="0" w:space="0" w:color="auto"/>
      </w:divBdr>
    </w:div>
    <w:div w:id="2012028799">
      <w:bodyDiv w:val="1"/>
      <w:marLeft w:val="0"/>
      <w:marRight w:val="0"/>
      <w:marTop w:val="0"/>
      <w:marBottom w:val="0"/>
      <w:divBdr>
        <w:top w:val="none" w:sz="0" w:space="0" w:color="auto"/>
        <w:left w:val="none" w:sz="0" w:space="0" w:color="auto"/>
        <w:bottom w:val="none" w:sz="0" w:space="0" w:color="auto"/>
        <w:right w:val="none" w:sz="0" w:space="0" w:color="auto"/>
      </w:divBdr>
    </w:div>
    <w:div w:id="2022005200">
      <w:bodyDiv w:val="1"/>
      <w:marLeft w:val="0"/>
      <w:marRight w:val="0"/>
      <w:marTop w:val="0"/>
      <w:marBottom w:val="0"/>
      <w:divBdr>
        <w:top w:val="none" w:sz="0" w:space="0" w:color="auto"/>
        <w:left w:val="none" w:sz="0" w:space="0" w:color="auto"/>
        <w:bottom w:val="none" w:sz="0" w:space="0" w:color="auto"/>
        <w:right w:val="none" w:sz="0" w:space="0" w:color="auto"/>
      </w:divBdr>
    </w:div>
    <w:div w:id="2022583679">
      <w:bodyDiv w:val="1"/>
      <w:marLeft w:val="0"/>
      <w:marRight w:val="0"/>
      <w:marTop w:val="0"/>
      <w:marBottom w:val="0"/>
      <w:divBdr>
        <w:top w:val="none" w:sz="0" w:space="0" w:color="auto"/>
        <w:left w:val="none" w:sz="0" w:space="0" w:color="auto"/>
        <w:bottom w:val="none" w:sz="0" w:space="0" w:color="auto"/>
        <w:right w:val="none" w:sz="0" w:space="0" w:color="auto"/>
      </w:divBdr>
    </w:div>
    <w:div w:id="2024503998">
      <w:bodyDiv w:val="1"/>
      <w:marLeft w:val="0"/>
      <w:marRight w:val="0"/>
      <w:marTop w:val="0"/>
      <w:marBottom w:val="0"/>
      <w:divBdr>
        <w:top w:val="none" w:sz="0" w:space="0" w:color="auto"/>
        <w:left w:val="none" w:sz="0" w:space="0" w:color="auto"/>
        <w:bottom w:val="none" w:sz="0" w:space="0" w:color="auto"/>
        <w:right w:val="none" w:sz="0" w:space="0" w:color="auto"/>
      </w:divBdr>
    </w:div>
    <w:div w:id="2031369831">
      <w:bodyDiv w:val="1"/>
      <w:marLeft w:val="0"/>
      <w:marRight w:val="0"/>
      <w:marTop w:val="0"/>
      <w:marBottom w:val="0"/>
      <w:divBdr>
        <w:top w:val="none" w:sz="0" w:space="0" w:color="auto"/>
        <w:left w:val="none" w:sz="0" w:space="0" w:color="auto"/>
        <w:bottom w:val="none" w:sz="0" w:space="0" w:color="auto"/>
        <w:right w:val="none" w:sz="0" w:space="0" w:color="auto"/>
      </w:divBdr>
    </w:div>
    <w:div w:id="2032415861">
      <w:bodyDiv w:val="1"/>
      <w:marLeft w:val="0"/>
      <w:marRight w:val="0"/>
      <w:marTop w:val="0"/>
      <w:marBottom w:val="0"/>
      <w:divBdr>
        <w:top w:val="none" w:sz="0" w:space="0" w:color="auto"/>
        <w:left w:val="none" w:sz="0" w:space="0" w:color="auto"/>
        <w:bottom w:val="none" w:sz="0" w:space="0" w:color="auto"/>
        <w:right w:val="none" w:sz="0" w:space="0" w:color="auto"/>
      </w:divBdr>
    </w:div>
    <w:div w:id="2038046314">
      <w:bodyDiv w:val="1"/>
      <w:marLeft w:val="0"/>
      <w:marRight w:val="0"/>
      <w:marTop w:val="0"/>
      <w:marBottom w:val="0"/>
      <w:divBdr>
        <w:top w:val="none" w:sz="0" w:space="0" w:color="auto"/>
        <w:left w:val="none" w:sz="0" w:space="0" w:color="auto"/>
        <w:bottom w:val="none" w:sz="0" w:space="0" w:color="auto"/>
        <w:right w:val="none" w:sz="0" w:space="0" w:color="auto"/>
      </w:divBdr>
    </w:div>
    <w:div w:id="2046827079">
      <w:bodyDiv w:val="1"/>
      <w:marLeft w:val="0"/>
      <w:marRight w:val="0"/>
      <w:marTop w:val="0"/>
      <w:marBottom w:val="0"/>
      <w:divBdr>
        <w:top w:val="none" w:sz="0" w:space="0" w:color="auto"/>
        <w:left w:val="none" w:sz="0" w:space="0" w:color="auto"/>
        <w:bottom w:val="none" w:sz="0" w:space="0" w:color="auto"/>
        <w:right w:val="none" w:sz="0" w:space="0" w:color="auto"/>
      </w:divBdr>
    </w:div>
    <w:div w:id="2048069016">
      <w:bodyDiv w:val="1"/>
      <w:marLeft w:val="0"/>
      <w:marRight w:val="0"/>
      <w:marTop w:val="0"/>
      <w:marBottom w:val="0"/>
      <w:divBdr>
        <w:top w:val="none" w:sz="0" w:space="0" w:color="auto"/>
        <w:left w:val="none" w:sz="0" w:space="0" w:color="auto"/>
        <w:bottom w:val="none" w:sz="0" w:space="0" w:color="auto"/>
        <w:right w:val="none" w:sz="0" w:space="0" w:color="auto"/>
      </w:divBdr>
    </w:div>
    <w:div w:id="2057659375">
      <w:bodyDiv w:val="1"/>
      <w:marLeft w:val="0"/>
      <w:marRight w:val="0"/>
      <w:marTop w:val="0"/>
      <w:marBottom w:val="0"/>
      <w:divBdr>
        <w:top w:val="none" w:sz="0" w:space="0" w:color="auto"/>
        <w:left w:val="none" w:sz="0" w:space="0" w:color="auto"/>
        <w:bottom w:val="none" w:sz="0" w:space="0" w:color="auto"/>
        <w:right w:val="none" w:sz="0" w:space="0" w:color="auto"/>
      </w:divBdr>
    </w:div>
    <w:div w:id="2078048158">
      <w:bodyDiv w:val="1"/>
      <w:marLeft w:val="0"/>
      <w:marRight w:val="0"/>
      <w:marTop w:val="0"/>
      <w:marBottom w:val="0"/>
      <w:divBdr>
        <w:top w:val="none" w:sz="0" w:space="0" w:color="auto"/>
        <w:left w:val="none" w:sz="0" w:space="0" w:color="auto"/>
        <w:bottom w:val="none" w:sz="0" w:space="0" w:color="auto"/>
        <w:right w:val="none" w:sz="0" w:space="0" w:color="auto"/>
      </w:divBdr>
    </w:div>
    <w:div w:id="2079981818">
      <w:bodyDiv w:val="1"/>
      <w:marLeft w:val="0"/>
      <w:marRight w:val="0"/>
      <w:marTop w:val="0"/>
      <w:marBottom w:val="0"/>
      <w:divBdr>
        <w:top w:val="none" w:sz="0" w:space="0" w:color="auto"/>
        <w:left w:val="none" w:sz="0" w:space="0" w:color="auto"/>
        <w:bottom w:val="none" w:sz="0" w:space="0" w:color="auto"/>
        <w:right w:val="none" w:sz="0" w:space="0" w:color="auto"/>
      </w:divBdr>
    </w:div>
    <w:div w:id="2082019837">
      <w:bodyDiv w:val="1"/>
      <w:marLeft w:val="0"/>
      <w:marRight w:val="0"/>
      <w:marTop w:val="0"/>
      <w:marBottom w:val="0"/>
      <w:divBdr>
        <w:top w:val="none" w:sz="0" w:space="0" w:color="auto"/>
        <w:left w:val="none" w:sz="0" w:space="0" w:color="auto"/>
        <w:bottom w:val="none" w:sz="0" w:space="0" w:color="auto"/>
        <w:right w:val="none" w:sz="0" w:space="0" w:color="auto"/>
      </w:divBdr>
    </w:div>
    <w:div w:id="2093118499">
      <w:bodyDiv w:val="1"/>
      <w:marLeft w:val="0"/>
      <w:marRight w:val="0"/>
      <w:marTop w:val="0"/>
      <w:marBottom w:val="0"/>
      <w:divBdr>
        <w:top w:val="none" w:sz="0" w:space="0" w:color="auto"/>
        <w:left w:val="none" w:sz="0" w:space="0" w:color="auto"/>
        <w:bottom w:val="none" w:sz="0" w:space="0" w:color="auto"/>
        <w:right w:val="none" w:sz="0" w:space="0" w:color="auto"/>
      </w:divBdr>
    </w:div>
    <w:div w:id="2096398046">
      <w:bodyDiv w:val="1"/>
      <w:marLeft w:val="0"/>
      <w:marRight w:val="0"/>
      <w:marTop w:val="0"/>
      <w:marBottom w:val="0"/>
      <w:divBdr>
        <w:top w:val="none" w:sz="0" w:space="0" w:color="auto"/>
        <w:left w:val="none" w:sz="0" w:space="0" w:color="auto"/>
        <w:bottom w:val="none" w:sz="0" w:space="0" w:color="auto"/>
        <w:right w:val="none" w:sz="0" w:space="0" w:color="auto"/>
      </w:divBdr>
    </w:div>
    <w:div w:id="2114938301">
      <w:bodyDiv w:val="1"/>
      <w:marLeft w:val="0"/>
      <w:marRight w:val="0"/>
      <w:marTop w:val="0"/>
      <w:marBottom w:val="0"/>
      <w:divBdr>
        <w:top w:val="none" w:sz="0" w:space="0" w:color="auto"/>
        <w:left w:val="none" w:sz="0" w:space="0" w:color="auto"/>
        <w:bottom w:val="none" w:sz="0" w:space="0" w:color="auto"/>
        <w:right w:val="none" w:sz="0" w:space="0" w:color="auto"/>
      </w:divBdr>
    </w:div>
    <w:div w:id="2132357905">
      <w:bodyDiv w:val="1"/>
      <w:marLeft w:val="0"/>
      <w:marRight w:val="0"/>
      <w:marTop w:val="0"/>
      <w:marBottom w:val="0"/>
      <w:divBdr>
        <w:top w:val="none" w:sz="0" w:space="0" w:color="auto"/>
        <w:left w:val="none" w:sz="0" w:space="0" w:color="auto"/>
        <w:bottom w:val="none" w:sz="0" w:space="0" w:color="auto"/>
        <w:right w:val="none" w:sz="0" w:space="0" w:color="auto"/>
      </w:divBdr>
    </w:div>
    <w:div w:id="2143956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hyperlink" Target="https://www.youtube.com/watch?v=Sm_ISgLI0l4" TargetMode="External"/><Relationship Id="rId26" Type="http://schemas.openxmlformats.org/officeDocument/2006/relationships/hyperlink" Target="https://www.sdgfund.org/sites/default/files/ENV_GUIA_Panam_Promotor%20Comunitario%20Ambiental.pdf" TargetMode="External"/><Relationship Id="rId39" Type="http://schemas.openxmlformats.org/officeDocument/2006/relationships/customXml" Target="../customXml/item4.xml"/><Relationship Id="rId21" Type="http://schemas.openxmlformats.org/officeDocument/2006/relationships/hyperlink" Target="https://www.mexicosocial.org/una-nueva-politica-para-el-desarrollo-rural-en-america-latina/" TargetMode="Externa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www.youtube.com/watch?v=10_0nVuXZqo" TargetMode="External"/><Relationship Id="rId25" Type="http://schemas.openxmlformats.org/officeDocument/2006/relationships/hyperlink" Target="https://drive.google.com/file/d/1kg0rLJhOf_1GI4fgfnT76OLT8dsb3Syy/view?usp=sharing" TargetMode="External"/><Relationship Id="rId33" Type="http://schemas.openxmlformats.org/officeDocument/2006/relationships/header" Target="header1.xml"/><Relationship Id="rId38"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hyperlink" Target="https://ecored-sena.github.io/222319_CF15_TECNOLOGO_CONTROL_PREVENCION_AMBIENTAL_V2/downloads/politica_educacion_amb.pdf" TargetMode="External"/><Relationship Id="rId20" Type="http://schemas.openxmlformats.org/officeDocument/2006/relationships/hyperlink" Target="https://raco.cat/index.php/Ensenanza/article/view/294036/382567" TargetMode="External"/><Relationship Id="rId29" Type="http://schemas.openxmlformats.org/officeDocument/2006/relationships/hyperlink" Target="https://diposit.ub.edu/dspace/bitstream/2445/8448/6/Elaboracion-actividades-aprendizaje-4.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cored-sena.github.io/222319_CF15_TECNOLOGO_CONTROL_PREVENCION_AMBIENTAL_V2/downloads/politica_educacion_amb.pdf" TargetMode="External"/><Relationship Id="rId24" Type="http://schemas.openxmlformats.org/officeDocument/2006/relationships/hyperlink" Target="https://www.caracteristicas.co/comunidad/" TargetMode="External"/><Relationship Id="rId32" Type="http://schemas.openxmlformats.org/officeDocument/2006/relationships/hyperlink" Target="https://www.academia.edu/25938537/Gu%C3%ADas_Metodol%C3%B3gicas_para_la_Gesti%C3%B3n_Ambiental" TargetMode="External"/><Relationship Id="rId37"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hyperlink" Target="https://www.youtube.com/watch?v=C8WJtf3JspU" TargetMode="External"/><Relationship Id="rId23" Type="http://schemas.openxmlformats.org/officeDocument/2006/relationships/hyperlink" Target="https://www.redalyc.org/pdf/1941/194114419010.pdf" TargetMode="External"/><Relationship Id="rId28" Type="http://schemas.openxmlformats.org/officeDocument/2006/relationships/hyperlink" Target="https://www.piranirisk.com/es/blog/que-es-un-plan-de-accion" TargetMode="External"/><Relationship Id="rId36" Type="http://schemas.openxmlformats.org/officeDocument/2006/relationships/theme" Target="theme/theme1.xml"/><Relationship Id="rId10" Type="http://schemas.openxmlformats.org/officeDocument/2006/relationships/hyperlink" Target="https://www.youtube.com/watch?v=MJGunHDrH18" TargetMode="External"/><Relationship Id="rId19" Type="http://schemas.openxmlformats.org/officeDocument/2006/relationships/hyperlink" Target="https://www.redalyc.org/pdf/482/48215094003.pdf" TargetMode="External"/><Relationship Id="rId31" Type="http://schemas.openxmlformats.org/officeDocument/2006/relationships/hyperlink" Target="http://www.ub.edu/geocrit/coloquio2012/actas/06-B-Rengifo.pdf"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youtube.com/watch?v=hYOy6grpqoY" TargetMode="External"/><Relationship Id="rId22" Type="http://schemas.openxmlformats.org/officeDocument/2006/relationships/hyperlink" Target="https://revistascientificas.us.es/index.php/IE/article/view/7531" TargetMode="External"/><Relationship Id="rId27" Type="http://schemas.openxmlformats.org/officeDocument/2006/relationships/hyperlink" Target="https://es.unesco.org/creativity/sites/creativity/files/iucd_manual_metodologico_1.pdf" TargetMode="External"/><Relationship Id="rId30" Type="http://schemas.openxmlformats.org/officeDocument/2006/relationships/hyperlink" Target="https://www.pqs.pe/actualidad/noticias/que-debemos-entender-por-inclusion-social" TargetMode="External"/><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6.svg"/><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F32AAA00-9774-449D-84EA-489D1E16AC38}"/>
</file>

<file path=customXml/itemProps3.xml><?xml version="1.0" encoding="utf-8"?>
<ds:datastoreItem xmlns:ds="http://schemas.openxmlformats.org/officeDocument/2006/customXml" ds:itemID="{F2909F1B-2FBE-4440-8D47-A1E664A070C1}"/>
</file>

<file path=customXml/itemProps4.xml><?xml version="1.0" encoding="utf-8"?>
<ds:datastoreItem xmlns:ds="http://schemas.openxmlformats.org/officeDocument/2006/customXml" ds:itemID="{9C078942-E867-4EA6-B804-2A831103CED0}"/>
</file>

<file path=docProps/app.xml><?xml version="1.0" encoding="utf-8"?>
<Properties xmlns="http://schemas.openxmlformats.org/officeDocument/2006/extended-properties" xmlns:vt="http://schemas.openxmlformats.org/officeDocument/2006/docPropsVTypes">
  <Template>Normal.dotm</Template>
  <TotalTime>616</TotalTime>
  <Pages>63</Pages>
  <Words>12488</Words>
  <Characters>68687</Characters>
  <Application>Microsoft Office Word</Application>
  <DocSecurity>0</DocSecurity>
  <Lines>572</Lines>
  <Paragraphs>162</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81013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accesibilidad para documentos PDF</dc:title>
  <dc:subject/>
  <dc:creator>SENA</dc:creator>
  <cp:keywords/>
  <dc:description/>
  <cp:lastModifiedBy>Microsoft Office User</cp:lastModifiedBy>
  <cp:revision>77</cp:revision>
  <dcterms:created xsi:type="dcterms:W3CDTF">2023-06-26T06:28:00Z</dcterms:created>
  <dcterms:modified xsi:type="dcterms:W3CDTF">2023-07-16T00:50:00Z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